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581768F" w14:textId="6BDFA5A2"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r w:rsidRPr="00E32499">
        <w:rPr>
          <w:rFonts w:ascii="Arial" w:eastAsia="Times New Roman" w:hAnsi="Arial" w:cs="Arial"/>
          <w:sz w:val="22"/>
          <w:szCs w:val="22"/>
          <w:lang w:val="es-ES"/>
        </w:rPr>
        <w:t xml:space="preserve">El/la </w:t>
      </w:r>
      <w:r w:rsidR="000474FB" w:rsidRPr="00AE54D9">
        <w:rPr>
          <w:rFonts w:ascii="Arial" w:eastAsia="Times New Roman" w:hAnsi="Arial" w:cs="Arial"/>
          <w:sz w:val="22"/>
          <w:szCs w:val="22"/>
          <w:lang w:val="es-ES"/>
        </w:rPr>
        <w:t>Juan</w:t>
      </w:r>
      <w:r w:rsidR="000474FB">
        <w:rPr>
          <w:rFonts w:ascii="Arial" w:eastAsia="Times New Roman" w:hAnsi="Arial" w:cs="Arial"/>
          <w:b/>
          <w:bCs/>
          <w:color w:val="808080"/>
          <w:sz w:val="22"/>
          <w:szCs w:val="22"/>
          <w:u w:val="single"/>
          <w:lang w:val="es-ES"/>
        </w:rPr>
        <w:t xml:space="preserve"> </w:t>
      </w:r>
      <w:r w:rsidR="000474FB" w:rsidRPr="00AE54D9">
        <w:rPr>
          <w:rFonts w:ascii="Arial" w:eastAsia="Times New Roman" w:hAnsi="Arial" w:cs="Arial"/>
          <w:sz w:val="22"/>
          <w:szCs w:val="22"/>
          <w:lang w:val="es-ES"/>
        </w:rPr>
        <w:t>Camilo Giraldo Zuluaga</w:t>
      </w:r>
      <w:r w:rsidRPr="00E32499">
        <w:rPr>
          <w:rFonts w:ascii="Arial" w:eastAsia="Times New Roman" w:hAnsi="Arial" w:cs="Arial"/>
          <w:sz w:val="22"/>
          <w:szCs w:val="22"/>
          <w:lang w:val="es-ES"/>
        </w:rPr>
        <w:t xml:space="preserve"> de la Secretaría General de la Alcaldía Mayor de Bogotá D.C., obrando como </w:t>
      </w:r>
      <w:r w:rsidR="00845106">
        <w:rPr>
          <w:rFonts w:ascii="Arial" w:eastAsia="Times New Roman" w:hAnsi="Arial" w:cs="Arial"/>
          <w:sz w:val="22"/>
          <w:szCs w:val="22"/>
          <w:lang w:val="es-ES"/>
        </w:rPr>
        <w:t>s</w:t>
      </w:r>
      <w:r w:rsidRPr="00E32499">
        <w:rPr>
          <w:rFonts w:ascii="Arial" w:eastAsia="Times New Roman" w:hAnsi="Arial" w:cs="Arial"/>
          <w:sz w:val="22"/>
          <w:szCs w:val="22"/>
          <w:lang w:val="es-ES"/>
        </w:rPr>
        <w:t xml:space="preserve">upervisor del </w:t>
      </w:r>
      <w:r w:rsidR="00845106">
        <w:rPr>
          <w:rFonts w:ascii="Arial" w:eastAsia="Times New Roman" w:hAnsi="Arial" w:cs="Arial"/>
          <w:sz w:val="22"/>
          <w:szCs w:val="22"/>
          <w:lang w:val="es-ES"/>
        </w:rPr>
        <w:t>c</w:t>
      </w:r>
      <w:r w:rsidRPr="00E32499">
        <w:rPr>
          <w:rFonts w:ascii="Arial" w:eastAsia="Times New Roman" w:hAnsi="Arial" w:cs="Arial"/>
          <w:sz w:val="22"/>
          <w:szCs w:val="22"/>
          <w:lang w:val="es-ES"/>
        </w:rPr>
        <w:t xml:space="preserve">ontrato y/o </w:t>
      </w:r>
      <w:r w:rsidR="00845106">
        <w:rPr>
          <w:rFonts w:ascii="Arial" w:eastAsia="Times New Roman" w:hAnsi="Arial" w:cs="Arial"/>
          <w:sz w:val="22"/>
          <w:szCs w:val="22"/>
          <w:lang w:val="es-ES"/>
        </w:rPr>
        <w:t>c</w:t>
      </w:r>
      <w:r w:rsidRPr="00E32499">
        <w:rPr>
          <w:rFonts w:ascii="Arial" w:eastAsia="Times New Roman" w:hAnsi="Arial" w:cs="Arial"/>
          <w:sz w:val="22"/>
          <w:szCs w:val="22"/>
          <w:lang w:val="es-ES"/>
        </w:rPr>
        <w:t xml:space="preserve">onvenio Nro. </w:t>
      </w:r>
      <w:r w:rsidR="000474FB" w:rsidRPr="00AE54D9">
        <w:rPr>
          <w:rFonts w:ascii="Arial" w:eastAsia="Times New Roman" w:hAnsi="Arial" w:cs="Arial"/>
          <w:sz w:val="22"/>
          <w:szCs w:val="22"/>
          <w:lang w:val="es-ES"/>
        </w:rPr>
        <w:t>4211000-778-2025</w:t>
      </w:r>
      <w:r w:rsidRPr="00E32499">
        <w:rPr>
          <w:rFonts w:ascii="Arial" w:eastAsia="Times New Roman" w:hAnsi="Arial" w:cs="Arial"/>
          <w:sz w:val="22"/>
          <w:szCs w:val="22"/>
          <w:lang w:val="es-ES"/>
        </w:rPr>
        <w:t xml:space="preserve"> presento informe </w:t>
      </w:r>
      <w:r w:rsidRPr="00AE54D9">
        <w:rPr>
          <w:rFonts w:ascii="Arial" w:eastAsia="Times New Roman" w:hAnsi="Arial" w:cs="Arial"/>
          <w:sz w:val="22"/>
          <w:szCs w:val="22"/>
          <w:lang w:val="es-ES"/>
        </w:rPr>
        <w:t>fina</w:t>
      </w:r>
      <w:r w:rsidR="000474FB" w:rsidRPr="00AE54D9">
        <w:rPr>
          <w:rFonts w:ascii="Arial" w:eastAsia="Times New Roman" w:hAnsi="Arial" w:cs="Arial"/>
          <w:sz w:val="22"/>
          <w:szCs w:val="22"/>
          <w:lang w:val="es-ES"/>
        </w:rPr>
        <w:t>l</w:t>
      </w:r>
      <w:r w:rsidRPr="00E32499">
        <w:rPr>
          <w:rFonts w:ascii="Arial" w:eastAsia="Times New Roman" w:hAnsi="Arial" w:cs="Arial"/>
          <w:sz w:val="22"/>
          <w:szCs w:val="22"/>
          <w:lang w:val="es-ES"/>
        </w:rPr>
        <w:t xml:space="preserve"> con el fin de proceder a</w:t>
      </w:r>
      <w:r w:rsidR="00175F2D">
        <w:rPr>
          <w:rFonts w:ascii="Arial" w:eastAsia="Times New Roman" w:hAnsi="Arial" w:cs="Arial"/>
          <w:sz w:val="22"/>
          <w:szCs w:val="22"/>
          <w:lang w:val="es-ES"/>
        </w:rPr>
        <w:t xml:space="preserve"> la</w:t>
      </w:r>
      <w:r w:rsidRPr="00AE54D9">
        <w:rPr>
          <w:rFonts w:ascii="Arial" w:eastAsia="Times New Roman" w:hAnsi="Arial" w:cs="Arial"/>
          <w:sz w:val="22"/>
          <w:szCs w:val="22"/>
          <w:lang w:val="es-ES"/>
        </w:rPr>
        <w:t xml:space="preserve"> liquidación o reporte parcial de cumplimiento </w:t>
      </w:r>
      <w:r w:rsidRPr="00E32499">
        <w:rPr>
          <w:rFonts w:ascii="Arial" w:eastAsia="Times New Roman" w:hAnsi="Arial" w:cs="Arial"/>
          <w:sz w:val="22"/>
          <w:szCs w:val="22"/>
          <w:lang w:val="es-ES"/>
        </w:rPr>
        <w:t>en los siguientes términos:</w:t>
      </w:r>
    </w:p>
    <w:p w14:paraId="62AE1E4B" w14:textId="77777777" w:rsidR="00E32499" w:rsidRPr="00175F2D" w:rsidRDefault="00E32499" w:rsidP="00E32499">
      <w:pPr>
        <w:widowControl w:val="0"/>
        <w:spacing w:line="240" w:lineRule="auto"/>
        <w:contextualSpacing/>
        <w:jc w:val="both"/>
        <w:rPr>
          <w:rFonts w:ascii="Arial" w:eastAsia="Times New Roman" w:hAnsi="Arial" w:cs="Arial"/>
          <w:b/>
          <w:lang w:val="es-ES"/>
        </w:rPr>
      </w:pP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77"/>
        <w:gridCol w:w="1844"/>
        <w:gridCol w:w="2551"/>
        <w:gridCol w:w="2079"/>
      </w:tblGrid>
      <w:tr w:rsidR="00E32499" w:rsidRPr="00175F2D" w14:paraId="72AAFD68" w14:textId="77777777" w:rsidTr="00703A1C">
        <w:trPr>
          <w:trHeight w:val="270"/>
          <w:jc w:val="center"/>
        </w:trPr>
        <w:tc>
          <w:tcPr>
            <w:tcW w:w="9951" w:type="dxa"/>
            <w:gridSpan w:val="4"/>
            <w:shd w:val="clear" w:color="auto" w:fill="D9D9D9"/>
            <w:vAlign w:val="center"/>
          </w:tcPr>
          <w:p w14:paraId="4CCD14FD" w14:textId="77777777" w:rsidR="00E32499" w:rsidRPr="00175F2D" w:rsidRDefault="00E32499" w:rsidP="00E32499">
            <w:pPr>
              <w:numPr>
                <w:ilvl w:val="0"/>
                <w:numId w:val="6"/>
              </w:numPr>
              <w:spacing w:line="240" w:lineRule="auto"/>
              <w:contextualSpacing/>
              <w:rPr>
                <w:rFonts w:ascii="Arial" w:eastAsia="Times New Roman" w:hAnsi="Arial" w:cs="Arial"/>
                <w:b/>
                <w:lang w:val="es-ES"/>
              </w:rPr>
            </w:pPr>
            <w:r w:rsidRPr="00175F2D">
              <w:rPr>
                <w:rFonts w:ascii="Arial" w:eastAsia="Times New Roman" w:hAnsi="Arial" w:cs="Arial"/>
                <w:b/>
                <w:lang w:val="es-ES"/>
              </w:rPr>
              <w:t>INFORMACIÓN DE LA EJECUCIÓN DEL CONTRATO O CONVENIO</w:t>
            </w:r>
          </w:p>
        </w:tc>
      </w:tr>
      <w:tr w:rsidR="00E32499" w:rsidRPr="00E32499" w14:paraId="4DAF265E" w14:textId="77777777" w:rsidTr="00703A1C">
        <w:trPr>
          <w:trHeight w:val="475"/>
          <w:jc w:val="center"/>
        </w:trPr>
        <w:tc>
          <w:tcPr>
            <w:tcW w:w="3477" w:type="dxa"/>
            <w:shd w:val="clear" w:color="auto" w:fill="D9D9D9"/>
            <w:vAlign w:val="center"/>
          </w:tcPr>
          <w:p w14:paraId="24C87445"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Contratista:</w:t>
            </w:r>
          </w:p>
        </w:tc>
        <w:tc>
          <w:tcPr>
            <w:tcW w:w="6474" w:type="dxa"/>
            <w:gridSpan w:val="3"/>
            <w:vAlign w:val="center"/>
          </w:tcPr>
          <w:p w14:paraId="73B3DD81" w14:textId="5D198EAC" w:rsidR="00AB45C8" w:rsidRPr="00845106" w:rsidRDefault="00AB45C8" w:rsidP="00AB45C8">
            <w:pPr>
              <w:widowControl w:val="0"/>
              <w:spacing w:line="240" w:lineRule="auto"/>
              <w:contextualSpacing/>
              <w:jc w:val="both"/>
              <w:rPr>
                <w:rFonts w:ascii="Arial" w:eastAsia="Times New Roman" w:hAnsi="Arial" w:cs="Arial"/>
                <w:bCs/>
                <w:lang w:val="es-ES"/>
              </w:rPr>
            </w:pPr>
            <w:r>
              <w:rPr>
                <w:rFonts w:ascii="Arial" w:eastAsia="Times New Roman" w:hAnsi="Arial" w:cs="Arial"/>
                <w:bCs/>
                <w:lang w:val="es-ES"/>
              </w:rPr>
              <w:t>CARLOS ANDRES SILVA POLO</w:t>
            </w:r>
          </w:p>
          <w:p w14:paraId="39214DB7" w14:textId="7D03AB65" w:rsidR="00175F2D" w:rsidRPr="00845106" w:rsidRDefault="00175F2D" w:rsidP="00E32499">
            <w:pPr>
              <w:widowControl w:val="0"/>
              <w:spacing w:line="240" w:lineRule="auto"/>
              <w:contextualSpacing/>
              <w:rPr>
                <w:rFonts w:ascii="Arial" w:eastAsia="Times New Roman" w:hAnsi="Arial" w:cs="Arial"/>
                <w:bCs/>
                <w:lang w:val="es-ES"/>
              </w:rPr>
            </w:pPr>
          </w:p>
        </w:tc>
      </w:tr>
      <w:tr w:rsidR="00E32499" w:rsidRPr="00E32499" w14:paraId="026334AF" w14:textId="77777777" w:rsidTr="00703A1C">
        <w:trPr>
          <w:trHeight w:val="553"/>
          <w:jc w:val="center"/>
        </w:trPr>
        <w:tc>
          <w:tcPr>
            <w:tcW w:w="3477" w:type="dxa"/>
            <w:shd w:val="clear" w:color="auto" w:fill="D9D9D9"/>
            <w:vAlign w:val="center"/>
          </w:tcPr>
          <w:p w14:paraId="535FC987"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Objeto:</w:t>
            </w:r>
          </w:p>
        </w:tc>
        <w:tc>
          <w:tcPr>
            <w:tcW w:w="6474" w:type="dxa"/>
            <w:gridSpan w:val="3"/>
            <w:vAlign w:val="center"/>
          </w:tcPr>
          <w:p w14:paraId="1CC310AB" w14:textId="776FC1E1" w:rsidR="00E32499" w:rsidRPr="00845106" w:rsidRDefault="00AB45C8" w:rsidP="00AB45C8">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Prestar servicios profesionales para apoyar jurídicamente el desarrollo de las estrategias de fortalecimiento de</w:t>
            </w:r>
            <w:r>
              <w:rPr>
                <w:rFonts w:ascii="Arial" w:eastAsia="Times New Roman" w:hAnsi="Arial" w:cs="Arial"/>
                <w:bCs/>
                <w:lang w:val="es-ES"/>
              </w:rPr>
              <w:t xml:space="preserve"> </w:t>
            </w:r>
            <w:r w:rsidRPr="00AB45C8">
              <w:rPr>
                <w:rFonts w:ascii="Arial" w:eastAsia="Times New Roman" w:hAnsi="Arial" w:cs="Arial"/>
                <w:bCs/>
                <w:lang w:val="es-ES"/>
              </w:rPr>
              <w:t>capacidades de las entidades distritales</w:t>
            </w:r>
            <w:r>
              <w:rPr>
                <w:rFonts w:ascii="Arial" w:eastAsia="Times New Roman" w:hAnsi="Arial" w:cs="Arial"/>
                <w:bCs/>
                <w:lang w:val="es-ES"/>
              </w:rPr>
              <w:t>.</w:t>
            </w:r>
          </w:p>
        </w:tc>
      </w:tr>
      <w:tr w:rsidR="00E32499" w:rsidRPr="00E32499" w14:paraId="25CAD8C1" w14:textId="77777777" w:rsidTr="00703A1C">
        <w:trPr>
          <w:trHeight w:val="300"/>
          <w:jc w:val="center"/>
        </w:trPr>
        <w:tc>
          <w:tcPr>
            <w:tcW w:w="3477" w:type="dxa"/>
            <w:shd w:val="clear" w:color="auto" w:fill="D9D9D9"/>
            <w:vAlign w:val="center"/>
          </w:tcPr>
          <w:p w14:paraId="32E8D8C5" w14:textId="7046DA48"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 xml:space="preserve">Valor </w:t>
            </w:r>
            <w:r w:rsidR="00175F2D">
              <w:rPr>
                <w:rFonts w:ascii="Arial" w:eastAsia="Times New Roman" w:hAnsi="Arial" w:cs="Arial"/>
                <w:bCs/>
                <w:lang w:val="es-ES"/>
              </w:rPr>
              <w:t xml:space="preserve">inicial </w:t>
            </w:r>
            <w:r w:rsidRPr="00175F2D">
              <w:rPr>
                <w:rFonts w:ascii="Arial" w:eastAsia="Times New Roman" w:hAnsi="Arial" w:cs="Arial"/>
                <w:bCs/>
                <w:lang w:val="es-ES"/>
              </w:rPr>
              <w:t>del contrato:</w:t>
            </w:r>
          </w:p>
        </w:tc>
        <w:tc>
          <w:tcPr>
            <w:tcW w:w="1844" w:type="dxa"/>
            <w:vAlign w:val="center"/>
          </w:tcPr>
          <w:p w14:paraId="29D0C414" w14:textId="1B74F582" w:rsidR="00E32499" w:rsidRPr="00845106" w:rsidRDefault="00AB45C8" w:rsidP="00E32499">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51,012,390.00</w:t>
            </w:r>
          </w:p>
        </w:tc>
        <w:tc>
          <w:tcPr>
            <w:tcW w:w="2551" w:type="dxa"/>
            <w:shd w:val="clear" w:color="auto" w:fill="D9D9D9"/>
            <w:vAlign w:val="center"/>
          </w:tcPr>
          <w:p w14:paraId="48FEFAD2"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de la adición (si hay lugar a ello):</w:t>
            </w:r>
          </w:p>
        </w:tc>
        <w:tc>
          <w:tcPr>
            <w:tcW w:w="2079" w:type="dxa"/>
            <w:vAlign w:val="center"/>
          </w:tcPr>
          <w:p w14:paraId="78E93608" w14:textId="70FB4F65" w:rsidR="00E32499" w:rsidRPr="00E32499" w:rsidRDefault="00AB45C8" w:rsidP="00E32499">
            <w:pPr>
              <w:widowControl w:val="0"/>
              <w:spacing w:line="240" w:lineRule="auto"/>
              <w:contextualSpacing/>
              <w:rPr>
                <w:rFonts w:ascii="Arial" w:eastAsia="Times New Roman" w:hAnsi="Arial" w:cs="Arial"/>
                <w:lang w:val="es-ES"/>
              </w:rPr>
            </w:pPr>
            <w:r>
              <w:rPr>
                <w:rFonts w:ascii="Arial" w:eastAsia="Times New Roman" w:hAnsi="Arial" w:cs="Arial"/>
                <w:lang w:val="es-ES"/>
              </w:rPr>
              <w:t>0</w:t>
            </w:r>
          </w:p>
        </w:tc>
      </w:tr>
      <w:tr w:rsidR="00E32499" w:rsidRPr="00E32499" w14:paraId="68179BE6" w14:textId="77777777" w:rsidTr="00703A1C">
        <w:trPr>
          <w:trHeight w:val="450"/>
          <w:jc w:val="center"/>
        </w:trPr>
        <w:tc>
          <w:tcPr>
            <w:tcW w:w="3477" w:type="dxa"/>
            <w:shd w:val="clear" w:color="auto" w:fill="D9D9D9"/>
            <w:vAlign w:val="center"/>
          </w:tcPr>
          <w:p w14:paraId="71EA23BA"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total del contrato:</w:t>
            </w:r>
          </w:p>
        </w:tc>
        <w:tc>
          <w:tcPr>
            <w:tcW w:w="1844" w:type="dxa"/>
            <w:vAlign w:val="center"/>
          </w:tcPr>
          <w:p w14:paraId="3E697894" w14:textId="54FA436A" w:rsidR="00E32499" w:rsidRPr="00845106" w:rsidRDefault="00AB45C8" w:rsidP="00E32499">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51,012,390.00</w:t>
            </w:r>
          </w:p>
        </w:tc>
        <w:tc>
          <w:tcPr>
            <w:tcW w:w="2551" w:type="dxa"/>
            <w:shd w:val="clear" w:color="auto" w:fill="D9D9D9"/>
            <w:vAlign w:val="center"/>
          </w:tcPr>
          <w:p w14:paraId="6F438FB8"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Valor ejecutado:</w:t>
            </w:r>
          </w:p>
        </w:tc>
        <w:tc>
          <w:tcPr>
            <w:tcW w:w="2079" w:type="dxa"/>
            <w:vAlign w:val="center"/>
          </w:tcPr>
          <w:p w14:paraId="0DED6A67" w14:textId="77EBAD3F" w:rsidR="00E32499" w:rsidRPr="00E32499" w:rsidRDefault="00DC7219" w:rsidP="00E32499">
            <w:pPr>
              <w:widowControl w:val="0"/>
              <w:spacing w:line="240" w:lineRule="auto"/>
              <w:contextualSpacing/>
              <w:rPr>
                <w:rFonts w:ascii="Arial" w:eastAsia="Times New Roman" w:hAnsi="Arial" w:cs="Arial"/>
                <w:lang w:val="es-ES"/>
              </w:rPr>
            </w:pPr>
            <w:r>
              <w:rPr>
                <w:rFonts w:ascii="Arial" w:eastAsia="Times New Roman" w:hAnsi="Arial" w:cs="Arial"/>
                <w:lang w:val="es-ES"/>
              </w:rPr>
              <w:t>$</w:t>
            </w:r>
            <w:r w:rsidRPr="00DC7219">
              <w:rPr>
                <w:rFonts w:ascii="Arial" w:eastAsia="Times New Roman" w:hAnsi="Arial" w:cs="Arial"/>
                <w:lang w:val="es-ES"/>
              </w:rPr>
              <w:t>41.428.244</w:t>
            </w:r>
          </w:p>
        </w:tc>
      </w:tr>
      <w:tr w:rsidR="00E32499" w:rsidRPr="00E32499" w14:paraId="4F54D620" w14:textId="77777777" w:rsidTr="00703A1C">
        <w:trPr>
          <w:trHeight w:val="491"/>
          <w:jc w:val="center"/>
        </w:trPr>
        <w:tc>
          <w:tcPr>
            <w:tcW w:w="3477" w:type="dxa"/>
            <w:shd w:val="clear" w:color="auto" w:fill="D9D9D9"/>
            <w:vAlign w:val="center"/>
          </w:tcPr>
          <w:p w14:paraId="6CC4C661"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Plazo inicial del contrato:</w:t>
            </w:r>
          </w:p>
        </w:tc>
        <w:tc>
          <w:tcPr>
            <w:tcW w:w="1844" w:type="dxa"/>
            <w:vAlign w:val="center"/>
          </w:tcPr>
          <w:p w14:paraId="53FB72CB" w14:textId="3FE1B68D" w:rsidR="00E32499" w:rsidRPr="00845106" w:rsidRDefault="00AB45C8" w:rsidP="00E32499">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5 mes(es) y 15 días</w:t>
            </w:r>
          </w:p>
        </w:tc>
        <w:tc>
          <w:tcPr>
            <w:tcW w:w="2551" w:type="dxa"/>
            <w:shd w:val="clear" w:color="auto" w:fill="D9D9D9"/>
            <w:vAlign w:val="center"/>
          </w:tcPr>
          <w:p w14:paraId="706FC3D0"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Prórroga (si se llevó a cabo):</w:t>
            </w:r>
          </w:p>
        </w:tc>
        <w:tc>
          <w:tcPr>
            <w:tcW w:w="2079" w:type="dxa"/>
            <w:vAlign w:val="center"/>
          </w:tcPr>
          <w:p w14:paraId="0AB7FC40" w14:textId="052B60DC" w:rsidR="00E32499" w:rsidRPr="00E32499" w:rsidRDefault="00DC7219" w:rsidP="00E32499">
            <w:pPr>
              <w:widowControl w:val="0"/>
              <w:spacing w:line="240" w:lineRule="auto"/>
              <w:contextualSpacing/>
              <w:rPr>
                <w:rFonts w:ascii="Arial" w:eastAsia="Times New Roman" w:hAnsi="Arial" w:cs="Arial"/>
                <w:lang w:val="es-ES"/>
              </w:rPr>
            </w:pPr>
            <w:r>
              <w:rPr>
                <w:rFonts w:ascii="Arial" w:eastAsia="Times New Roman" w:hAnsi="Arial" w:cs="Arial"/>
                <w:bCs/>
                <w:lang w:val="es-ES"/>
              </w:rPr>
              <w:t>N/A</w:t>
            </w:r>
          </w:p>
        </w:tc>
      </w:tr>
      <w:tr w:rsidR="00E32499" w:rsidRPr="00E32499" w14:paraId="05D13FF4" w14:textId="77777777" w:rsidTr="00703A1C">
        <w:trPr>
          <w:trHeight w:val="539"/>
          <w:jc w:val="center"/>
        </w:trPr>
        <w:tc>
          <w:tcPr>
            <w:tcW w:w="3477" w:type="dxa"/>
            <w:shd w:val="clear" w:color="auto" w:fill="D9D9D9"/>
            <w:vAlign w:val="center"/>
          </w:tcPr>
          <w:p w14:paraId="04A77048"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Plazo final del contrato:</w:t>
            </w:r>
          </w:p>
        </w:tc>
        <w:tc>
          <w:tcPr>
            <w:tcW w:w="1844" w:type="dxa"/>
            <w:vAlign w:val="center"/>
          </w:tcPr>
          <w:p w14:paraId="268B27CA" w14:textId="74CD5625" w:rsidR="00E32499" w:rsidRPr="00845106" w:rsidRDefault="00AB45C8" w:rsidP="00E32499">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31/12/2025</w:t>
            </w:r>
          </w:p>
        </w:tc>
        <w:tc>
          <w:tcPr>
            <w:tcW w:w="2551" w:type="dxa"/>
            <w:shd w:val="clear" w:color="auto" w:fill="D9D9D9"/>
            <w:vAlign w:val="center"/>
          </w:tcPr>
          <w:p w14:paraId="43823B9C"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suscripción:</w:t>
            </w:r>
          </w:p>
        </w:tc>
        <w:tc>
          <w:tcPr>
            <w:tcW w:w="2079" w:type="dxa"/>
            <w:vAlign w:val="center"/>
          </w:tcPr>
          <w:p w14:paraId="7635B798" w14:textId="3C0902BC" w:rsidR="00E32499" w:rsidRPr="00E32499" w:rsidRDefault="00DC7219" w:rsidP="00E32499">
            <w:pPr>
              <w:widowControl w:val="0"/>
              <w:spacing w:line="240" w:lineRule="auto"/>
              <w:contextualSpacing/>
              <w:rPr>
                <w:rFonts w:ascii="Arial" w:eastAsia="Times New Roman" w:hAnsi="Arial" w:cs="Arial"/>
                <w:lang w:val="es-ES"/>
              </w:rPr>
            </w:pPr>
            <w:r w:rsidRPr="00DC7219">
              <w:rPr>
                <w:rFonts w:ascii="Arial" w:eastAsia="Times New Roman" w:hAnsi="Arial" w:cs="Arial"/>
                <w:lang w:val="es-ES"/>
              </w:rPr>
              <w:t>17/07/2025</w:t>
            </w:r>
          </w:p>
        </w:tc>
      </w:tr>
      <w:tr w:rsidR="00E32499" w:rsidRPr="00E32499" w14:paraId="3658D1D1" w14:textId="77777777" w:rsidTr="00703A1C">
        <w:trPr>
          <w:trHeight w:val="455"/>
          <w:jc w:val="center"/>
        </w:trPr>
        <w:tc>
          <w:tcPr>
            <w:tcW w:w="3477" w:type="dxa"/>
            <w:shd w:val="clear" w:color="auto" w:fill="D9D9D9"/>
            <w:vAlign w:val="center"/>
          </w:tcPr>
          <w:p w14:paraId="478F1F53"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iniciación:</w:t>
            </w:r>
          </w:p>
        </w:tc>
        <w:tc>
          <w:tcPr>
            <w:tcW w:w="1844" w:type="dxa"/>
            <w:vAlign w:val="center"/>
          </w:tcPr>
          <w:p w14:paraId="58B18905" w14:textId="310B0A5F" w:rsidR="00E32499" w:rsidRPr="00845106" w:rsidRDefault="00AB45C8" w:rsidP="00E32499">
            <w:pPr>
              <w:widowControl w:val="0"/>
              <w:spacing w:line="240" w:lineRule="auto"/>
              <w:contextualSpacing/>
              <w:rPr>
                <w:rFonts w:ascii="Arial" w:eastAsia="Times New Roman" w:hAnsi="Arial" w:cs="Arial"/>
                <w:bCs/>
                <w:lang w:val="es-ES"/>
              </w:rPr>
            </w:pPr>
            <w:r w:rsidRPr="00AB45C8">
              <w:rPr>
                <w:rFonts w:ascii="Arial" w:eastAsia="Times New Roman" w:hAnsi="Arial" w:cs="Arial"/>
                <w:bCs/>
                <w:lang w:val="es-ES"/>
              </w:rPr>
              <w:t>17/07/2025</w:t>
            </w:r>
          </w:p>
        </w:tc>
        <w:tc>
          <w:tcPr>
            <w:tcW w:w="2551" w:type="dxa"/>
            <w:shd w:val="clear" w:color="auto" w:fill="D9D9D9"/>
            <w:vAlign w:val="center"/>
          </w:tcPr>
          <w:p w14:paraId="2DE264CD"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suspensión (si hay lugar a ello):</w:t>
            </w:r>
          </w:p>
        </w:tc>
        <w:tc>
          <w:tcPr>
            <w:tcW w:w="2079" w:type="dxa"/>
            <w:vAlign w:val="center"/>
          </w:tcPr>
          <w:p w14:paraId="6141DA19" w14:textId="558CA5DB" w:rsidR="00E32499" w:rsidRPr="00E32499" w:rsidRDefault="00DC7219" w:rsidP="00E32499">
            <w:pPr>
              <w:widowControl w:val="0"/>
              <w:spacing w:line="240" w:lineRule="auto"/>
              <w:contextualSpacing/>
              <w:rPr>
                <w:rFonts w:ascii="Arial" w:eastAsia="Times New Roman" w:hAnsi="Arial" w:cs="Arial"/>
                <w:lang w:val="es-ES"/>
              </w:rPr>
            </w:pPr>
            <w:r>
              <w:rPr>
                <w:rFonts w:ascii="Arial" w:eastAsia="Times New Roman" w:hAnsi="Arial" w:cs="Arial"/>
                <w:bCs/>
                <w:lang w:val="es-ES"/>
              </w:rPr>
              <w:t>N/A</w:t>
            </w:r>
          </w:p>
        </w:tc>
      </w:tr>
      <w:tr w:rsidR="00E32499" w:rsidRPr="00E32499" w14:paraId="3FBD2CE2" w14:textId="77777777" w:rsidTr="00703A1C">
        <w:trPr>
          <w:trHeight w:val="309"/>
          <w:jc w:val="center"/>
        </w:trPr>
        <w:tc>
          <w:tcPr>
            <w:tcW w:w="3477" w:type="dxa"/>
            <w:shd w:val="clear" w:color="auto" w:fill="D9D9D9"/>
            <w:vAlign w:val="center"/>
          </w:tcPr>
          <w:p w14:paraId="08760583"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reinicio (si se llevó a cabo):</w:t>
            </w:r>
          </w:p>
        </w:tc>
        <w:tc>
          <w:tcPr>
            <w:tcW w:w="1844" w:type="dxa"/>
            <w:vAlign w:val="center"/>
          </w:tcPr>
          <w:p w14:paraId="32BE2A1D" w14:textId="75443FCB" w:rsidR="00E32499" w:rsidRPr="00845106" w:rsidRDefault="00DC7219" w:rsidP="00E32499">
            <w:pPr>
              <w:widowControl w:val="0"/>
              <w:spacing w:line="240" w:lineRule="auto"/>
              <w:contextualSpacing/>
              <w:rPr>
                <w:rFonts w:ascii="Arial" w:eastAsia="Times New Roman" w:hAnsi="Arial" w:cs="Arial"/>
                <w:bCs/>
                <w:lang w:val="es-ES"/>
              </w:rPr>
            </w:pPr>
            <w:r>
              <w:rPr>
                <w:rFonts w:ascii="Arial" w:eastAsia="Times New Roman" w:hAnsi="Arial" w:cs="Arial"/>
                <w:bCs/>
                <w:lang w:val="es-ES"/>
              </w:rPr>
              <w:t>N/A</w:t>
            </w:r>
          </w:p>
        </w:tc>
        <w:tc>
          <w:tcPr>
            <w:tcW w:w="2551" w:type="dxa"/>
            <w:shd w:val="clear" w:color="auto" w:fill="D9D9D9"/>
            <w:vAlign w:val="center"/>
          </w:tcPr>
          <w:p w14:paraId="446264DD" w14:textId="77777777" w:rsidR="00E32499" w:rsidRPr="00845106"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Fecha de terminación:</w:t>
            </w:r>
          </w:p>
        </w:tc>
        <w:tc>
          <w:tcPr>
            <w:tcW w:w="2079" w:type="dxa"/>
            <w:vAlign w:val="center"/>
          </w:tcPr>
          <w:p w14:paraId="0DC45352" w14:textId="0FC39582" w:rsidR="00E32499" w:rsidRPr="00E32499" w:rsidRDefault="00DC7219" w:rsidP="00E32499">
            <w:pPr>
              <w:widowControl w:val="0"/>
              <w:spacing w:line="240" w:lineRule="auto"/>
              <w:contextualSpacing/>
              <w:rPr>
                <w:rFonts w:ascii="Arial" w:eastAsia="Times New Roman" w:hAnsi="Arial" w:cs="Arial"/>
                <w:lang w:val="es-ES"/>
              </w:rPr>
            </w:pPr>
            <w:r>
              <w:rPr>
                <w:rFonts w:ascii="Arial" w:eastAsia="Times New Roman" w:hAnsi="Arial" w:cs="Arial"/>
                <w:bCs/>
                <w:lang w:val="es-ES"/>
              </w:rPr>
              <w:t>N/A</w:t>
            </w:r>
          </w:p>
        </w:tc>
      </w:tr>
      <w:tr w:rsidR="00E32499" w:rsidRPr="00E32499" w14:paraId="36436612" w14:textId="77777777" w:rsidTr="00703A1C">
        <w:trPr>
          <w:trHeight w:val="309"/>
          <w:jc w:val="center"/>
        </w:trPr>
        <w:tc>
          <w:tcPr>
            <w:tcW w:w="3477" w:type="dxa"/>
            <w:shd w:val="clear" w:color="auto" w:fill="D9D9D9"/>
            <w:vAlign w:val="center"/>
          </w:tcPr>
          <w:p w14:paraId="576FA780"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Dependencia donde presta el servicio (solo para persona natural)</w:t>
            </w:r>
          </w:p>
        </w:tc>
        <w:tc>
          <w:tcPr>
            <w:tcW w:w="1844" w:type="dxa"/>
            <w:vAlign w:val="center"/>
          </w:tcPr>
          <w:p w14:paraId="7179CBB0" w14:textId="4264BB8D" w:rsidR="00E32499" w:rsidRPr="00845106" w:rsidRDefault="00DC7219" w:rsidP="00E32499">
            <w:pPr>
              <w:widowControl w:val="0"/>
              <w:spacing w:line="240" w:lineRule="auto"/>
              <w:contextualSpacing/>
              <w:rPr>
                <w:rFonts w:ascii="Arial" w:eastAsia="Times New Roman" w:hAnsi="Arial" w:cs="Arial"/>
                <w:bCs/>
                <w:lang w:val="es-ES"/>
              </w:rPr>
            </w:pPr>
            <w:r>
              <w:rPr>
                <w:rFonts w:ascii="Arial" w:eastAsia="Times New Roman" w:hAnsi="Arial" w:cs="Arial"/>
                <w:bCs/>
                <w:lang w:val="es-ES"/>
              </w:rPr>
              <w:t>DDDI</w:t>
            </w:r>
          </w:p>
        </w:tc>
        <w:tc>
          <w:tcPr>
            <w:tcW w:w="2551" w:type="dxa"/>
            <w:shd w:val="clear" w:color="auto" w:fill="D9D9D9"/>
            <w:vAlign w:val="center"/>
          </w:tcPr>
          <w:p w14:paraId="6888183F" w14:textId="77777777" w:rsidR="00E32499" w:rsidRPr="00175F2D" w:rsidRDefault="00E32499" w:rsidP="00E32499">
            <w:pPr>
              <w:widowControl w:val="0"/>
              <w:spacing w:line="240" w:lineRule="auto"/>
              <w:contextualSpacing/>
              <w:rPr>
                <w:rFonts w:ascii="Arial" w:eastAsia="Times New Roman" w:hAnsi="Arial" w:cs="Arial"/>
                <w:bCs/>
                <w:lang w:val="es-ES"/>
              </w:rPr>
            </w:pPr>
            <w:r w:rsidRPr="00175F2D">
              <w:rPr>
                <w:rFonts w:ascii="Arial" w:eastAsia="Times New Roman" w:hAnsi="Arial" w:cs="Arial"/>
                <w:bCs/>
                <w:lang w:val="es-ES"/>
              </w:rPr>
              <w:t>Sede donde presta el servicio (solo para persona natural)</w:t>
            </w:r>
          </w:p>
        </w:tc>
        <w:tc>
          <w:tcPr>
            <w:tcW w:w="2079" w:type="dxa"/>
            <w:vAlign w:val="center"/>
          </w:tcPr>
          <w:p w14:paraId="481705B9" w14:textId="5D4B529F" w:rsidR="00E32499" w:rsidRPr="00E32499" w:rsidRDefault="00DC7219" w:rsidP="00E32499">
            <w:pPr>
              <w:widowControl w:val="0"/>
              <w:spacing w:line="240" w:lineRule="auto"/>
              <w:contextualSpacing/>
              <w:rPr>
                <w:rFonts w:ascii="Arial" w:eastAsia="Times New Roman" w:hAnsi="Arial" w:cs="Arial"/>
                <w:lang w:val="es-ES"/>
              </w:rPr>
            </w:pPr>
            <w:r>
              <w:rPr>
                <w:rFonts w:ascii="Arial" w:eastAsia="Times New Roman" w:hAnsi="Arial" w:cs="Arial"/>
                <w:bCs/>
                <w:lang w:val="es-ES"/>
              </w:rPr>
              <w:t>N/A</w:t>
            </w:r>
          </w:p>
        </w:tc>
      </w:tr>
    </w:tbl>
    <w:p w14:paraId="33FC2158" w14:textId="77777777" w:rsidR="00E32499" w:rsidRPr="00E32499" w:rsidRDefault="00E32499" w:rsidP="00E32499">
      <w:pPr>
        <w:widowControl w:val="0"/>
        <w:spacing w:line="240" w:lineRule="auto"/>
        <w:contextualSpacing/>
        <w:jc w:val="both"/>
        <w:rPr>
          <w:rFonts w:ascii="Arial" w:eastAsia="Times New Roman" w:hAnsi="Arial" w:cs="Arial"/>
          <w:sz w:val="18"/>
          <w:szCs w:val="18"/>
          <w:lang w:val="es-ES"/>
        </w:rPr>
      </w:pPr>
    </w:p>
    <w:p w14:paraId="6A98054F" w14:textId="77777777" w:rsidR="00E32499" w:rsidRPr="00175F2D" w:rsidRDefault="00E32499" w:rsidP="00E32499">
      <w:pPr>
        <w:widowControl w:val="0"/>
        <w:spacing w:line="240" w:lineRule="auto"/>
        <w:contextualSpacing/>
        <w:jc w:val="both"/>
        <w:rPr>
          <w:rFonts w:ascii="Arial" w:eastAsia="Times New Roman" w:hAnsi="Arial" w:cs="Arial"/>
          <w:bCs/>
          <w:sz w:val="22"/>
          <w:szCs w:val="22"/>
          <w:lang w:val="es-ES"/>
        </w:rPr>
      </w:pPr>
      <w:r w:rsidRPr="00175F2D">
        <w:rPr>
          <w:rFonts w:ascii="Arial" w:eastAsia="Times New Roman" w:hAnsi="Arial" w:cs="Arial"/>
          <w:bCs/>
          <w:sz w:val="22"/>
          <w:szCs w:val="22"/>
          <w:lang w:val="es-ES"/>
        </w:rPr>
        <w:t>2. CUMPLIMIENTO DE LAS OBLIGACIONES:</w:t>
      </w:r>
    </w:p>
    <w:p w14:paraId="65108775" w14:textId="77777777"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p>
    <w:p w14:paraId="46297296" w14:textId="77777777"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r w:rsidRPr="00E32499">
        <w:rPr>
          <w:rFonts w:ascii="Arial" w:eastAsia="Times New Roman" w:hAnsi="Arial" w:cs="Arial"/>
          <w:sz w:val="22"/>
          <w:szCs w:val="22"/>
          <w:lang w:val="es-ES"/>
        </w:rPr>
        <w:t>Que conforme con la ejecución de dicho acuerdo de voluntades, me permito certificar el desarrollo de las siguientes actividades en cumplimiento del objeto y las obligaciones contractuales:</w:t>
      </w:r>
    </w:p>
    <w:p w14:paraId="3F1DD197" w14:textId="77777777"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p>
    <w:p w14:paraId="75FE5350" w14:textId="4E4DA5E6" w:rsidR="00E32499" w:rsidRPr="00175F2D" w:rsidRDefault="00E32499" w:rsidP="00E32499">
      <w:pPr>
        <w:widowControl w:val="0"/>
        <w:spacing w:line="240" w:lineRule="auto"/>
        <w:contextualSpacing/>
        <w:jc w:val="both"/>
        <w:rPr>
          <w:rFonts w:ascii="Arial" w:eastAsia="Times New Roman" w:hAnsi="Arial" w:cs="Arial"/>
          <w:b/>
          <w:i/>
          <w:iCs/>
          <w:color w:val="808080"/>
          <w:sz w:val="22"/>
          <w:szCs w:val="22"/>
          <w:lang w:val="es-ES"/>
        </w:rPr>
      </w:pPr>
      <w:r w:rsidRPr="00175F2D">
        <w:rPr>
          <w:rFonts w:ascii="Arial" w:eastAsia="Times New Roman" w:hAnsi="Arial" w:cs="Arial"/>
          <w:b/>
          <w:i/>
          <w:iCs/>
          <w:color w:val="808080"/>
          <w:sz w:val="22"/>
          <w:szCs w:val="22"/>
          <w:lang w:val="es-ES"/>
        </w:rPr>
        <w:t>(</w:t>
      </w:r>
      <w:r w:rsidR="00175F2D" w:rsidRPr="00175F2D">
        <w:rPr>
          <w:rFonts w:ascii="Arial" w:eastAsia="Times New Roman" w:hAnsi="Arial" w:cs="Arial"/>
          <w:b/>
          <w:i/>
          <w:iCs/>
          <w:color w:val="808080"/>
          <w:sz w:val="22"/>
          <w:szCs w:val="22"/>
          <w:lang w:val="es-ES"/>
        </w:rPr>
        <w:t xml:space="preserve">Instructivo – eliminar: </w:t>
      </w:r>
      <w:r w:rsidRPr="00175F2D">
        <w:rPr>
          <w:rFonts w:ascii="Arial" w:eastAsia="Times New Roman" w:hAnsi="Arial" w:cs="Arial"/>
          <w:b/>
          <w:i/>
          <w:iCs/>
          <w:color w:val="808080"/>
          <w:sz w:val="22"/>
          <w:szCs w:val="22"/>
          <w:lang w:val="es-ES"/>
        </w:rPr>
        <w:t xml:space="preserve">Si el informe corresponde a un informe de supervisión final, el supervisor deberá diligenciar el siguiente cuadro) </w:t>
      </w:r>
    </w:p>
    <w:p w14:paraId="34FBF664" w14:textId="77777777" w:rsidR="00E32499" w:rsidRPr="00E32499" w:rsidRDefault="00E32499" w:rsidP="00E32499">
      <w:pPr>
        <w:widowControl w:val="0"/>
        <w:spacing w:line="240" w:lineRule="auto"/>
        <w:contextualSpacing/>
        <w:jc w:val="both"/>
        <w:rPr>
          <w:rFonts w:ascii="Arial" w:eastAsia="Times New Roman" w:hAnsi="Arial" w:cs="Arial"/>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698"/>
        <w:gridCol w:w="2376"/>
        <w:gridCol w:w="3019"/>
      </w:tblGrid>
      <w:tr w:rsidR="00E32499" w:rsidRPr="00E32499" w14:paraId="0E6E8315" w14:textId="77777777" w:rsidTr="00703A1C">
        <w:trPr>
          <w:cantSplit/>
          <w:trHeight w:val="1293"/>
        </w:trPr>
        <w:tc>
          <w:tcPr>
            <w:tcW w:w="1250" w:type="pct"/>
            <w:shd w:val="clear" w:color="auto" w:fill="D9D9D9"/>
            <w:vAlign w:val="center"/>
          </w:tcPr>
          <w:p w14:paraId="41282123" w14:textId="77777777" w:rsidR="00E32499" w:rsidRPr="00175F2D" w:rsidRDefault="00E32499" w:rsidP="00E32499">
            <w:pPr>
              <w:widowControl w:val="0"/>
              <w:spacing w:line="240" w:lineRule="auto"/>
              <w:contextualSpacing/>
              <w:jc w:val="center"/>
              <w:rPr>
                <w:rFonts w:ascii="Arial" w:eastAsia="Times New Roman" w:hAnsi="Arial" w:cs="Arial"/>
                <w:bCs/>
                <w:lang w:val="es-ES"/>
              </w:rPr>
            </w:pPr>
            <w:r w:rsidRPr="00175F2D">
              <w:rPr>
                <w:rFonts w:ascii="Arial" w:eastAsia="Times New Roman" w:hAnsi="Arial" w:cs="Arial"/>
                <w:bCs/>
                <w:lang w:val="es-ES"/>
              </w:rPr>
              <w:t>OBLIGACIONES</w:t>
            </w:r>
          </w:p>
        </w:tc>
        <w:tc>
          <w:tcPr>
            <w:tcW w:w="1250" w:type="pct"/>
            <w:shd w:val="clear" w:color="auto" w:fill="D9D9D9"/>
            <w:vAlign w:val="center"/>
          </w:tcPr>
          <w:p w14:paraId="3B8C0824" w14:textId="77777777" w:rsidR="00E32499" w:rsidRPr="00987497" w:rsidRDefault="00E32499" w:rsidP="00E32499">
            <w:pPr>
              <w:widowControl w:val="0"/>
              <w:spacing w:line="240" w:lineRule="auto"/>
              <w:contextualSpacing/>
              <w:jc w:val="center"/>
              <w:rPr>
                <w:rFonts w:ascii="Arial" w:eastAsia="Times New Roman" w:hAnsi="Arial" w:cs="Arial"/>
                <w:bCs/>
                <w:lang w:val="es-ES"/>
              </w:rPr>
            </w:pPr>
            <w:r w:rsidRPr="00175F2D">
              <w:rPr>
                <w:rFonts w:ascii="Arial" w:eastAsia="Times New Roman" w:hAnsi="Arial" w:cs="Arial"/>
                <w:bCs/>
                <w:lang w:val="es-ES"/>
              </w:rPr>
              <w:t>ACTIVIDADES</w:t>
            </w:r>
          </w:p>
        </w:tc>
        <w:tc>
          <w:tcPr>
            <w:tcW w:w="1101" w:type="pct"/>
            <w:shd w:val="clear" w:color="auto" w:fill="D9D9D9"/>
            <w:vAlign w:val="center"/>
          </w:tcPr>
          <w:p w14:paraId="06213169" w14:textId="77777777" w:rsidR="00E32499" w:rsidRPr="00175F2D" w:rsidRDefault="00E32499" w:rsidP="00E32499">
            <w:pPr>
              <w:widowControl w:val="0"/>
              <w:spacing w:line="240" w:lineRule="auto"/>
              <w:contextualSpacing/>
              <w:jc w:val="center"/>
              <w:rPr>
                <w:rFonts w:ascii="Arial" w:eastAsia="Times New Roman" w:hAnsi="Arial" w:cs="Arial"/>
                <w:bCs/>
                <w:lang w:val="es-ES"/>
              </w:rPr>
            </w:pPr>
            <w:r w:rsidRPr="00175F2D">
              <w:rPr>
                <w:rFonts w:ascii="Arial" w:eastAsia="Times New Roman" w:hAnsi="Arial" w:cs="Arial"/>
                <w:bCs/>
                <w:lang w:val="es-ES"/>
              </w:rPr>
              <w:t>ANEXOS</w:t>
            </w:r>
          </w:p>
        </w:tc>
        <w:tc>
          <w:tcPr>
            <w:tcW w:w="1399" w:type="pct"/>
            <w:shd w:val="clear" w:color="auto" w:fill="D9D9D9"/>
            <w:vAlign w:val="center"/>
          </w:tcPr>
          <w:p w14:paraId="427144F0" w14:textId="77777777" w:rsidR="00E32499" w:rsidRPr="00175F2D" w:rsidRDefault="00E32499" w:rsidP="00E32499">
            <w:pPr>
              <w:widowControl w:val="0"/>
              <w:spacing w:line="240" w:lineRule="auto"/>
              <w:contextualSpacing/>
              <w:jc w:val="center"/>
              <w:rPr>
                <w:rFonts w:ascii="Arial" w:eastAsia="Times New Roman" w:hAnsi="Arial" w:cs="Arial"/>
                <w:bCs/>
                <w:lang w:val="es-ES"/>
              </w:rPr>
            </w:pPr>
            <w:r w:rsidRPr="00175F2D">
              <w:rPr>
                <w:rFonts w:ascii="Arial" w:eastAsia="Times New Roman" w:hAnsi="Arial" w:cs="Arial"/>
                <w:bCs/>
                <w:lang w:val="es-ES"/>
              </w:rPr>
              <w:t xml:space="preserve">Nro. CARPETA Y DE FOLIO EN EL EXPEDIENTE CONTRACTUAL EN EL QUE REPOSA LA EVIDENCIA. </w:t>
            </w:r>
            <w:r w:rsidRPr="00987497">
              <w:rPr>
                <w:rFonts w:ascii="Arial" w:eastAsia="Times New Roman" w:hAnsi="Arial" w:cs="Arial"/>
                <w:bCs/>
                <w:lang w:val="es-ES"/>
              </w:rPr>
              <w:t>(Incluir nombre del archivo con el cual fue cargado en SECOP ).</w:t>
            </w:r>
          </w:p>
        </w:tc>
      </w:tr>
      <w:tr w:rsidR="00E32499" w:rsidRPr="00E32499" w14:paraId="6DC805B2" w14:textId="77777777" w:rsidTr="00703A1C">
        <w:trPr>
          <w:cantSplit/>
          <w:trHeight w:val="285"/>
        </w:trPr>
        <w:tc>
          <w:tcPr>
            <w:tcW w:w="1250" w:type="pct"/>
            <w:vAlign w:val="center"/>
          </w:tcPr>
          <w:p w14:paraId="40A77294" w14:textId="297E24F1" w:rsidR="00E32499" w:rsidRPr="00E32499" w:rsidRDefault="00DC7219" w:rsidP="00DC7219">
            <w:pPr>
              <w:widowControl w:val="0"/>
              <w:spacing w:line="240" w:lineRule="auto"/>
              <w:contextualSpacing/>
              <w:jc w:val="both"/>
              <w:rPr>
                <w:rFonts w:ascii="Arial" w:eastAsia="Times New Roman" w:hAnsi="Arial" w:cs="Arial"/>
                <w:lang w:val="es-ES"/>
              </w:rPr>
            </w:pPr>
            <w:r w:rsidRPr="00DC7219">
              <w:rPr>
                <w:rFonts w:ascii="Arial" w:eastAsia="Times New Roman" w:hAnsi="Arial" w:cs="Arial"/>
                <w:lang w:val="es-ES"/>
              </w:rPr>
              <w:lastRenderedPageBreak/>
              <w:t>Elaborar el plan de trabajo para el desarrollo de las actividades del contrato, presentarlo para aprobación de la supervisión, realizar el correspondiente</w:t>
            </w:r>
            <w:r>
              <w:rPr>
                <w:rFonts w:ascii="Arial" w:eastAsia="Times New Roman" w:hAnsi="Arial" w:cs="Arial"/>
                <w:lang w:val="es-ES"/>
              </w:rPr>
              <w:t xml:space="preserve"> </w:t>
            </w:r>
            <w:r w:rsidRPr="00DC7219">
              <w:rPr>
                <w:rFonts w:ascii="Arial" w:eastAsia="Times New Roman" w:hAnsi="Arial" w:cs="Arial"/>
                <w:lang w:val="es-ES"/>
              </w:rPr>
              <w:t>seguimiento mensual, y, de ser requerido, realizar los ajustes que se acuerden con la supervisión del contrato.</w:t>
            </w:r>
          </w:p>
        </w:tc>
        <w:tc>
          <w:tcPr>
            <w:tcW w:w="1250" w:type="pct"/>
            <w:vAlign w:val="center"/>
          </w:tcPr>
          <w:p w14:paraId="1E2DBB3D" w14:textId="77777777" w:rsidR="00F429EC" w:rsidRPr="00F429EC" w:rsidRDefault="00F429EC" w:rsidP="00F429EC">
            <w:pPr>
              <w:shd w:val="clear" w:color="auto" w:fill="FFFFFF"/>
              <w:suppressAutoHyphens w:val="0"/>
              <w:spacing w:line="240" w:lineRule="auto"/>
              <w:rPr>
                <w:rFonts w:eastAsia="Times New Roman"/>
                <w:color w:val="000000"/>
                <w:lang w:eastAsia="es-CO"/>
              </w:rPr>
            </w:pPr>
            <w:r w:rsidRPr="00F429EC">
              <w:rPr>
                <w:rFonts w:eastAsia="Times New Roman"/>
                <w:color w:val="000000"/>
                <w:lang w:eastAsia="es-CO"/>
              </w:rPr>
              <w:t>1. Plan de trabajo</w:t>
            </w:r>
          </w:p>
          <w:p w14:paraId="5B74E009" w14:textId="77777777" w:rsidR="00F429EC" w:rsidRPr="00F429EC" w:rsidRDefault="00F429EC" w:rsidP="00F429EC">
            <w:pPr>
              <w:shd w:val="clear" w:color="auto" w:fill="FFFFFF"/>
              <w:suppressAutoHyphens w:val="0"/>
              <w:spacing w:line="240" w:lineRule="auto"/>
              <w:rPr>
                <w:rFonts w:eastAsia="Times New Roman"/>
                <w:color w:val="000000"/>
                <w:lang w:eastAsia="es-CO"/>
              </w:rPr>
            </w:pPr>
            <w:r w:rsidRPr="00F429EC">
              <w:rPr>
                <w:rFonts w:eastAsia="Times New Roman"/>
                <w:color w:val="000000"/>
                <w:lang w:eastAsia="es-CO"/>
              </w:rPr>
              <w:t>2. Seguimiento mensual al plan de trabajo</w:t>
            </w:r>
          </w:p>
          <w:p w14:paraId="2DC3A10C" w14:textId="0F8C2732" w:rsidR="00F429EC" w:rsidRPr="00F429EC" w:rsidRDefault="00F429EC" w:rsidP="00F429EC">
            <w:pPr>
              <w:shd w:val="clear" w:color="auto" w:fill="FFFFFF"/>
              <w:suppressAutoHyphens w:val="0"/>
              <w:spacing w:line="240" w:lineRule="auto"/>
              <w:rPr>
                <w:rFonts w:eastAsia="Times New Roman"/>
                <w:color w:val="000000"/>
                <w:lang w:eastAsia="es-CO"/>
              </w:rPr>
            </w:pPr>
            <w:r w:rsidRPr="00F429EC">
              <w:rPr>
                <w:rFonts w:eastAsia="Times New Roman"/>
                <w:color w:val="000000"/>
                <w:lang w:eastAsia="es-CO"/>
              </w:rPr>
              <w:t>3. Acta de aprobación plan de trabajo</w:t>
            </w:r>
          </w:p>
          <w:p w14:paraId="72E36936" w14:textId="77777777" w:rsidR="00E32499" w:rsidRPr="00E32499" w:rsidRDefault="00E32499" w:rsidP="00E32499">
            <w:pPr>
              <w:widowControl w:val="0"/>
              <w:spacing w:line="240" w:lineRule="auto"/>
              <w:contextualSpacing/>
              <w:rPr>
                <w:rFonts w:ascii="Arial" w:eastAsia="Times New Roman" w:hAnsi="Arial" w:cs="Arial"/>
                <w:lang w:val="es-ES"/>
              </w:rPr>
            </w:pPr>
          </w:p>
          <w:p w14:paraId="19482778" w14:textId="77777777" w:rsidR="00E32499" w:rsidRPr="00E32499" w:rsidRDefault="00E32499" w:rsidP="00E32499">
            <w:pPr>
              <w:spacing w:line="240" w:lineRule="auto"/>
              <w:rPr>
                <w:rFonts w:ascii="Arial" w:eastAsia="Times New Roman" w:hAnsi="Arial" w:cs="Arial"/>
                <w:lang w:val="es-ES"/>
              </w:rPr>
            </w:pPr>
          </w:p>
        </w:tc>
        <w:tc>
          <w:tcPr>
            <w:tcW w:w="1101" w:type="pct"/>
            <w:vAlign w:val="center"/>
          </w:tcPr>
          <w:p w14:paraId="1A4FF32F" w14:textId="5DD60D5F" w:rsidR="00F429EC" w:rsidRPr="00F429EC"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 xml:space="preserve">1. </w:t>
            </w:r>
            <w:r w:rsidR="00D81756">
              <w:rPr>
                <w:rFonts w:ascii="Arial" w:eastAsia="Times New Roman" w:hAnsi="Arial" w:cs="Arial"/>
                <w:lang w:val="es-ES"/>
              </w:rPr>
              <w:t>Realizó Plan</w:t>
            </w:r>
            <w:r w:rsidRPr="00F429EC">
              <w:rPr>
                <w:rFonts w:ascii="Arial" w:eastAsia="Times New Roman" w:hAnsi="Arial" w:cs="Arial"/>
                <w:lang w:val="es-ES"/>
              </w:rPr>
              <w:t xml:space="preserve"> de trabajo</w:t>
            </w:r>
          </w:p>
          <w:p w14:paraId="08311F41" w14:textId="28F9AA61" w:rsidR="00F429EC" w:rsidRPr="00F429EC"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 xml:space="preserve">2. </w:t>
            </w:r>
            <w:r w:rsidR="00D81756">
              <w:rPr>
                <w:rFonts w:ascii="Arial" w:eastAsia="Times New Roman" w:hAnsi="Arial" w:cs="Arial"/>
                <w:lang w:val="es-ES"/>
              </w:rPr>
              <w:t xml:space="preserve">Realizó </w:t>
            </w:r>
            <w:r w:rsidRPr="00F429EC">
              <w:rPr>
                <w:rFonts w:ascii="Arial" w:eastAsia="Times New Roman" w:hAnsi="Arial" w:cs="Arial"/>
                <w:lang w:val="es-ES"/>
              </w:rPr>
              <w:t>seguimiento mensual al plan de trabajo</w:t>
            </w:r>
          </w:p>
          <w:p w14:paraId="001EDAF9" w14:textId="5F88B789" w:rsidR="00E32499" w:rsidRPr="00E32499"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3. Acta de aprobación plan de trabajo"</w:t>
            </w:r>
          </w:p>
        </w:tc>
        <w:tc>
          <w:tcPr>
            <w:tcW w:w="1399" w:type="pct"/>
            <w:vAlign w:val="center"/>
          </w:tcPr>
          <w:p w14:paraId="3B9BCF0D" w14:textId="03F908ED" w:rsidR="00BC4CBD" w:rsidRPr="00BC4CBD" w:rsidRDefault="00D40791" w:rsidP="00BC4CBD">
            <w:pPr>
              <w:widowControl w:val="0"/>
              <w:spacing w:line="240" w:lineRule="auto"/>
              <w:contextualSpacing/>
              <w:rPr>
                <w:rFonts w:ascii="Arial" w:eastAsia="Times New Roman" w:hAnsi="Arial" w:cs="Arial"/>
              </w:rPr>
            </w:pPr>
            <w:r>
              <w:rPr>
                <w:rFonts w:ascii="Arial" w:eastAsia="Times New Roman" w:hAnsi="Arial" w:cs="Arial"/>
                <w:lang w:val="es-ES"/>
              </w:rPr>
              <w:t xml:space="preserve"> Se puede consultar en el enlace</w:t>
            </w:r>
            <w:r w:rsidR="00BC4CBD" w:rsidRPr="00BC4CBD">
              <w:rPr>
                <w:rFonts w:ascii="Times New Roman" w:eastAsia="Times New Roman" w:hAnsi="Times New Roman" w:cs="Times New Roman"/>
                <w:sz w:val="24"/>
                <w:szCs w:val="24"/>
                <w:lang w:eastAsia="es-CO"/>
              </w:rPr>
              <w:t xml:space="preserve"> </w:t>
            </w:r>
            <w:r w:rsidR="00BC4CBD">
              <w:rPr>
                <w:rFonts w:ascii="Times New Roman" w:eastAsia="Times New Roman" w:hAnsi="Times New Roman" w:cs="Times New Roman"/>
                <w:sz w:val="24"/>
                <w:szCs w:val="24"/>
              </w:rPr>
              <w:t xml:space="preserve">como: </w:t>
            </w:r>
          </w:p>
          <w:p w14:paraId="134BF294" w14:textId="77777777" w:rsidR="00E32499" w:rsidRDefault="00E32499" w:rsidP="00E32499">
            <w:pPr>
              <w:widowControl w:val="0"/>
              <w:spacing w:line="240" w:lineRule="auto"/>
              <w:contextualSpacing/>
              <w:rPr>
                <w:rFonts w:ascii="Arial" w:eastAsia="Times New Roman" w:hAnsi="Arial" w:cs="Arial"/>
                <w:lang w:val="es-ES"/>
              </w:rPr>
            </w:pPr>
          </w:p>
          <w:p w14:paraId="42735ADC" w14:textId="77777777" w:rsidR="00BC4CBD" w:rsidRPr="00BC4CBD" w:rsidRDefault="0011690D" w:rsidP="00BC4CBD">
            <w:pPr>
              <w:widowControl w:val="0"/>
              <w:spacing w:line="240" w:lineRule="auto"/>
              <w:contextualSpacing/>
              <w:rPr>
                <w:rFonts w:ascii="Arial" w:eastAsia="Times New Roman" w:hAnsi="Arial" w:cs="Arial"/>
              </w:rPr>
            </w:pPr>
            <w:hyperlink r:id="rId11" w:history="1">
              <w:r w:rsidR="00BC4CBD" w:rsidRPr="00BC4CBD">
                <w:rPr>
                  <w:rStyle w:val="Hipervnculo"/>
                  <w:rFonts w:ascii="Arial" w:eastAsia="Times New Roman" w:hAnsi="Arial" w:cs="Arial"/>
                </w:rPr>
                <w:t>PLAN DE TRABAJO CARLOS ANDRES SILVA POLO.xlsx</w:t>
              </w:r>
            </w:hyperlink>
          </w:p>
          <w:p w14:paraId="3AC334A9" w14:textId="1C4616E8" w:rsidR="00BC4CBD" w:rsidRDefault="00BC4CBD" w:rsidP="00E32499">
            <w:pPr>
              <w:widowControl w:val="0"/>
              <w:spacing w:line="240" w:lineRule="auto"/>
              <w:contextualSpacing/>
              <w:rPr>
                <w:rFonts w:ascii="Arial" w:eastAsia="Times New Roman" w:hAnsi="Arial" w:cs="Arial"/>
                <w:lang w:val="es-ES"/>
              </w:rPr>
            </w:pPr>
          </w:p>
          <w:p w14:paraId="26127E06" w14:textId="77777777" w:rsidR="00BC4CBD" w:rsidRPr="00BC4CBD" w:rsidRDefault="0011690D" w:rsidP="00BC4CBD">
            <w:pPr>
              <w:rPr>
                <w:rFonts w:ascii="Arial" w:eastAsia="Times New Roman" w:hAnsi="Arial" w:cs="Arial"/>
              </w:rPr>
            </w:pPr>
            <w:hyperlink r:id="rId12" w:history="1">
              <w:r w:rsidR="00BC4CBD" w:rsidRPr="00BC4CBD">
                <w:rPr>
                  <w:rStyle w:val="Hipervnculo"/>
                  <w:rFonts w:ascii="Arial" w:eastAsia="Times New Roman" w:hAnsi="Arial" w:cs="Arial"/>
                </w:rPr>
                <w:t>ACTA APROBACIÓN PLAN DE TRABAJO.pdf</w:t>
              </w:r>
            </w:hyperlink>
          </w:p>
          <w:p w14:paraId="47E97B9A" w14:textId="77777777" w:rsidR="00BC4CBD" w:rsidRPr="00BC4CBD" w:rsidRDefault="00BC4CBD" w:rsidP="00BC4CBD">
            <w:pPr>
              <w:rPr>
                <w:rFonts w:ascii="Arial" w:eastAsia="Times New Roman" w:hAnsi="Arial" w:cs="Arial"/>
                <w:lang w:val="es-ES"/>
              </w:rPr>
            </w:pPr>
          </w:p>
        </w:tc>
      </w:tr>
      <w:tr w:rsidR="00E32499" w:rsidRPr="00E32499" w14:paraId="4A27008C" w14:textId="77777777" w:rsidTr="00703A1C">
        <w:trPr>
          <w:cantSplit/>
          <w:trHeight w:val="454"/>
        </w:trPr>
        <w:tc>
          <w:tcPr>
            <w:tcW w:w="1250" w:type="pct"/>
            <w:vAlign w:val="center"/>
          </w:tcPr>
          <w:p w14:paraId="2D8F5EC6" w14:textId="2B0EA28B" w:rsidR="00E32499" w:rsidRPr="00E32499" w:rsidRDefault="00F429EC" w:rsidP="00F429EC">
            <w:pPr>
              <w:widowControl w:val="0"/>
              <w:spacing w:line="240" w:lineRule="auto"/>
              <w:contextualSpacing/>
              <w:jc w:val="both"/>
              <w:rPr>
                <w:rFonts w:ascii="Arial" w:eastAsia="Times New Roman" w:hAnsi="Arial" w:cs="Arial"/>
                <w:lang w:val="es-ES"/>
              </w:rPr>
            </w:pPr>
            <w:r w:rsidRPr="00F429EC">
              <w:rPr>
                <w:rFonts w:ascii="Arial" w:eastAsia="Times New Roman" w:hAnsi="Arial" w:cs="Arial"/>
                <w:lang w:val="es-ES"/>
              </w:rPr>
              <w:t>Realizar apoyo jurídico en el seguimiento y cumplimiento a los acuerdos colectivos laborales suscritos entre la Administración Distrital y las organizaciones sindicales, así como participar activamente en la preparación y desarrollo de las sesiones y mesas de trabajo orientadas a garantizar el cumplimiento efectivo de dichos acuerdos.</w:t>
            </w:r>
          </w:p>
        </w:tc>
        <w:tc>
          <w:tcPr>
            <w:tcW w:w="1250" w:type="pct"/>
            <w:vAlign w:val="center"/>
          </w:tcPr>
          <w:p w14:paraId="3BD54BC2" w14:textId="297D679C" w:rsidR="00F429EC" w:rsidRPr="00F429EC"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1. Actas de reunión</w:t>
            </w:r>
          </w:p>
          <w:p w14:paraId="00C813A4" w14:textId="77777777" w:rsidR="00F429EC" w:rsidRPr="00F429EC"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 xml:space="preserve">2. Asistencia a reuniones </w:t>
            </w:r>
          </w:p>
          <w:p w14:paraId="703394FD" w14:textId="16A63CF8" w:rsidR="00E32499" w:rsidRPr="00E32499"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3. Entrega de análisis jurídicos</w:t>
            </w:r>
          </w:p>
        </w:tc>
        <w:tc>
          <w:tcPr>
            <w:tcW w:w="1101" w:type="pct"/>
            <w:vAlign w:val="center"/>
          </w:tcPr>
          <w:p w14:paraId="537AF28E" w14:textId="60D65934" w:rsidR="00F429EC" w:rsidRPr="00F429EC"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 xml:space="preserve">1. </w:t>
            </w:r>
            <w:r w:rsidR="00D81756">
              <w:rPr>
                <w:rFonts w:ascii="Arial" w:eastAsia="Times New Roman" w:hAnsi="Arial" w:cs="Arial"/>
                <w:lang w:val="es-ES"/>
              </w:rPr>
              <w:t xml:space="preserve">Realizó </w:t>
            </w:r>
            <w:r w:rsidRPr="00F429EC">
              <w:rPr>
                <w:rFonts w:ascii="Arial" w:eastAsia="Times New Roman" w:hAnsi="Arial" w:cs="Arial"/>
                <w:lang w:val="es-ES"/>
              </w:rPr>
              <w:t>Actas de reunión</w:t>
            </w:r>
          </w:p>
          <w:p w14:paraId="05E79D8F" w14:textId="2EB818D7" w:rsidR="00E32499" w:rsidRPr="00E32499" w:rsidRDefault="00F429EC" w:rsidP="00F429EC">
            <w:pPr>
              <w:widowControl w:val="0"/>
              <w:spacing w:line="240" w:lineRule="auto"/>
              <w:contextualSpacing/>
              <w:rPr>
                <w:rFonts w:ascii="Arial" w:eastAsia="Times New Roman" w:hAnsi="Arial" w:cs="Arial"/>
                <w:lang w:val="es-ES"/>
              </w:rPr>
            </w:pPr>
            <w:r w:rsidRPr="00F429EC">
              <w:rPr>
                <w:rFonts w:ascii="Arial" w:eastAsia="Times New Roman" w:hAnsi="Arial" w:cs="Arial"/>
                <w:lang w:val="es-ES"/>
              </w:rPr>
              <w:t xml:space="preserve">2. Análisis jurídicos </w:t>
            </w:r>
            <w:r w:rsidRPr="00F429EC">
              <w:rPr>
                <w:rFonts w:ascii="Arial" w:eastAsia="Times New Roman" w:hAnsi="Arial" w:cs="Arial"/>
                <w:lang w:val="es-ES"/>
              </w:rPr>
              <w:tab/>
            </w:r>
            <w:r w:rsidRPr="00F429EC">
              <w:rPr>
                <w:rFonts w:ascii="Arial" w:eastAsia="Times New Roman" w:hAnsi="Arial" w:cs="Arial"/>
                <w:lang w:val="es-ES"/>
              </w:rPr>
              <w:tab/>
            </w:r>
          </w:p>
        </w:tc>
        <w:tc>
          <w:tcPr>
            <w:tcW w:w="1399" w:type="pct"/>
            <w:vAlign w:val="center"/>
          </w:tcPr>
          <w:p w14:paraId="061EDA9E" w14:textId="77777777" w:rsidR="00BC4CBD" w:rsidRPr="00BC4CBD" w:rsidRDefault="00BC4CBD" w:rsidP="00BC4CBD">
            <w:pPr>
              <w:widowControl w:val="0"/>
              <w:spacing w:line="240" w:lineRule="auto"/>
              <w:contextualSpacing/>
              <w:rPr>
                <w:rFonts w:ascii="Arial" w:eastAsia="Times New Roman" w:hAnsi="Arial" w:cs="Arial"/>
              </w:rPr>
            </w:pPr>
            <w:r>
              <w:rPr>
                <w:rFonts w:ascii="Arial" w:eastAsia="Times New Roman" w:hAnsi="Arial" w:cs="Arial"/>
                <w:lang w:val="es-ES"/>
              </w:rPr>
              <w:t>Se puede consultar en el enlace</w:t>
            </w:r>
            <w:r w:rsidRPr="00BC4CBD">
              <w:rPr>
                <w:rFonts w:ascii="Times New Roman" w:eastAsia="Times New Roman" w:hAnsi="Times New Roman" w:cs="Times New Roman"/>
                <w:sz w:val="24"/>
                <w:szCs w:val="24"/>
                <w:lang w:eastAsia="es-CO"/>
              </w:rPr>
              <w:t xml:space="preserve"> </w:t>
            </w:r>
            <w:r>
              <w:rPr>
                <w:rFonts w:ascii="Times New Roman" w:eastAsia="Times New Roman" w:hAnsi="Times New Roman" w:cs="Times New Roman"/>
                <w:sz w:val="24"/>
                <w:szCs w:val="24"/>
              </w:rPr>
              <w:t xml:space="preserve">como: </w:t>
            </w:r>
          </w:p>
          <w:p w14:paraId="68B5A24F" w14:textId="77777777" w:rsidR="00BC4CBD" w:rsidRDefault="00BC4CBD" w:rsidP="00BC4CBD">
            <w:pPr>
              <w:widowControl w:val="0"/>
              <w:spacing w:line="240" w:lineRule="auto"/>
              <w:contextualSpacing/>
              <w:rPr>
                <w:rFonts w:ascii="Arial" w:eastAsia="Times New Roman" w:hAnsi="Arial" w:cs="Arial"/>
                <w:lang w:val="es-ES"/>
              </w:rPr>
            </w:pPr>
          </w:p>
          <w:p w14:paraId="231A47ED" w14:textId="77777777" w:rsidR="00BC4CBD" w:rsidRPr="00BC4CBD" w:rsidRDefault="0011690D" w:rsidP="00BC4CBD">
            <w:pPr>
              <w:widowControl w:val="0"/>
              <w:spacing w:line="240" w:lineRule="auto"/>
              <w:contextualSpacing/>
              <w:jc w:val="both"/>
              <w:rPr>
                <w:rFonts w:ascii="Arial" w:eastAsia="Times New Roman" w:hAnsi="Arial" w:cs="Arial"/>
              </w:rPr>
            </w:pPr>
            <w:hyperlink r:id="rId13" w:history="1">
              <w:r w:rsidR="00BC4CBD" w:rsidRPr="00BC4CBD">
                <w:rPr>
                  <w:rStyle w:val="Hipervnculo"/>
                  <w:rFonts w:ascii="Arial" w:eastAsia="Times New Roman" w:hAnsi="Arial" w:cs="Arial"/>
                </w:rPr>
                <w:t>LISTADO DE ASISTENCIA REUNIÓN LUNES 28 DE JULIO DE 2025 REVISION ESTADO ACUERDO SINDICAL.pdf</w:t>
              </w:r>
            </w:hyperlink>
          </w:p>
          <w:p w14:paraId="4C5692CA" w14:textId="27AE6532" w:rsidR="00BC4CBD" w:rsidRPr="00BC4CBD" w:rsidRDefault="0011690D" w:rsidP="00BC4CBD">
            <w:pPr>
              <w:widowControl w:val="0"/>
              <w:spacing w:line="240" w:lineRule="auto"/>
              <w:contextualSpacing/>
              <w:jc w:val="both"/>
              <w:rPr>
                <w:rFonts w:ascii="Arial" w:eastAsia="Times New Roman" w:hAnsi="Arial" w:cs="Arial"/>
              </w:rPr>
            </w:pPr>
            <w:hyperlink r:id="rId14" w:history="1">
              <w:r w:rsidR="00BC4CBD" w:rsidRPr="00BC4CBD">
                <w:rPr>
                  <w:rStyle w:val="Hipervnculo"/>
                  <w:rFonts w:ascii="Arial" w:eastAsia="Times New Roman" w:hAnsi="Arial" w:cs="Arial"/>
                </w:rPr>
                <w:t>Evidencia de solicitud y respuesta Estudio Técnico.pdf</w:t>
              </w:r>
            </w:hyperlink>
          </w:p>
          <w:p w14:paraId="75D74088" w14:textId="267C3DD9" w:rsidR="00BC4CBD" w:rsidRPr="00E32499" w:rsidRDefault="00BC4CBD" w:rsidP="00BC4CBD">
            <w:pPr>
              <w:widowControl w:val="0"/>
              <w:spacing w:line="240" w:lineRule="auto"/>
              <w:contextualSpacing/>
              <w:jc w:val="both"/>
              <w:rPr>
                <w:rFonts w:ascii="Arial" w:eastAsia="Times New Roman" w:hAnsi="Arial" w:cs="Arial"/>
                <w:lang w:val="es-ES"/>
              </w:rPr>
            </w:pPr>
          </w:p>
          <w:p w14:paraId="21941CF1" w14:textId="4BE0716C" w:rsidR="000C4B00" w:rsidRPr="00E32499" w:rsidRDefault="000C4B00" w:rsidP="00094615">
            <w:pPr>
              <w:widowControl w:val="0"/>
              <w:spacing w:line="240" w:lineRule="auto"/>
              <w:contextualSpacing/>
              <w:jc w:val="both"/>
              <w:rPr>
                <w:rFonts w:ascii="Arial" w:eastAsia="Times New Roman" w:hAnsi="Arial" w:cs="Arial"/>
                <w:lang w:val="es-ES"/>
              </w:rPr>
            </w:pPr>
          </w:p>
        </w:tc>
      </w:tr>
      <w:tr w:rsidR="00E32499" w:rsidRPr="00E32499" w14:paraId="31CDAC8E" w14:textId="77777777" w:rsidTr="00703A1C">
        <w:trPr>
          <w:cantSplit/>
          <w:trHeight w:val="454"/>
        </w:trPr>
        <w:tc>
          <w:tcPr>
            <w:tcW w:w="1250" w:type="pct"/>
            <w:vAlign w:val="center"/>
          </w:tcPr>
          <w:p w14:paraId="554CE123" w14:textId="2BE39A00" w:rsidR="00E32499" w:rsidRPr="00E32499" w:rsidRDefault="00F429EC" w:rsidP="00F429EC">
            <w:pPr>
              <w:widowControl w:val="0"/>
              <w:spacing w:line="240" w:lineRule="auto"/>
              <w:contextualSpacing/>
              <w:jc w:val="both"/>
              <w:rPr>
                <w:rFonts w:ascii="Arial" w:eastAsia="Times New Roman" w:hAnsi="Arial" w:cs="Arial"/>
                <w:lang w:val="es-ES"/>
              </w:rPr>
            </w:pPr>
            <w:r w:rsidRPr="00F429EC">
              <w:rPr>
                <w:rFonts w:ascii="Arial" w:eastAsia="Times New Roman" w:hAnsi="Arial" w:cs="Arial"/>
                <w:lang w:val="es-ES"/>
              </w:rPr>
              <w:t>Efectuar la elaboración, proyección y revisión de documentos, informes y demás actuaciones que sean necesarias para atender los compromisos adquiridos en los acuerdos colectivos laborales, así como para dar respuesta a las distintas comunicaciones que se presenten, tales como peticiones, tutelas, querellas, y otras, tanto las provenientes de organizaciones sindicales como las que se reciban en general.</w:t>
            </w:r>
          </w:p>
        </w:tc>
        <w:tc>
          <w:tcPr>
            <w:tcW w:w="1250" w:type="pct"/>
            <w:vAlign w:val="center"/>
          </w:tcPr>
          <w:p w14:paraId="4A59E5C4" w14:textId="77777777" w:rsidR="001E3A4B" w:rsidRPr="001E3A4B" w:rsidRDefault="001E3A4B" w:rsidP="001E3A4B">
            <w:pPr>
              <w:widowControl w:val="0"/>
              <w:spacing w:line="240" w:lineRule="auto"/>
              <w:contextualSpacing/>
              <w:rPr>
                <w:rFonts w:ascii="Arial" w:eastAsia="Times New Roman" w:hAnsi="Arial" w:cs="Arial"/>
                <w:lang w:val="es-ES"/>
              </w:rPr>
            </w:pPr>
            <w:r w:rsidRPr="001E3A4B">
              <w:rPr>
                <w:rFonts w:ascii="Arial" w:eastAsia="Times New Roman" w:hAnsi="Arial" w:cs="Arial"/>
                <w:lang w:val="es-ES"/>
              </w:rPr>
              <w:t>1. Revisión de documentos</w:t>
            </w:r>
          </w:p>
          <w:p w14:paraId="0165D33C" w14:textId="75D07F78" w:rsidR="00E32499" w:rsidRPr="00E32499" w:rsidRDefault="001E3A4B" w:rsidP="001E3A4B">
            <w:pPr>
              <w:widowControl w:val="0"/>
              <w:spacing w:line="240" w:lineRule="auto"/>
              <w:contextualSpacing/>
              <w:rPr>
                <w:rFonts w:ascii="Arial" w:eastAsia="Times New Roman" w:hAnsi="Arial" w:cs="Arial"/>
                <w:lang w:val="es-ES"/>
              </w:rPr>
            </w:pPr>
            <w:r w:rsidRPr="001E3A4B">
              <w:rPr>
                <w:rFonts w:ascii="Arial" w:eastAsia="Times New Roman" w:hAnsi="Arial" w:cs="Arial"/>
                <w:lang w:val="es-ES"/>
              </w:rPr>
              <w:t>2. Respuestas a requerimientos</w:t>
            </w:r>
          </w:p>
        </w:tc>
        <w:tc>
          <w:tcPr>
            <w:tcW w:w="1101" w:type="pct"/>
            <w:vAlign w:val="center"/>
          </w:tcPr>
          <w:p w14:paraId="2B9E90EB" w14:textId="6D8A643C" w:rsidR="00BC4CBD"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1. Oficio Reprogramación gestión de permiso sindical.</w:t>
            </w:r>
          </w:p>
          <w:p w14:paraId="7D2A4B8D" w14:textId="77777777" w:rsidR="00BC4CBD"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2. Respuesta peticiones sindicatos.</w:t>
            </w:r>
          </w:p>
          <w:p w14:paraId="5AA16BAA" w14:textId="77777777" w:rsidR="00BC4CBD"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3. Seguimiento y depuración normativa.</w:t>
            </w:r>
          </w:p>
          <w:p w14:paraId="7DAC33F1" w14:textId="77777777" w:rsidR="00BC4CBD"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 xml:space="preserve">4. Comentarios Decretos de depuración normativa. </w:t>
            </w:r>
          </w:p>
          <w:p w14:paraId="5251A6ED" w14:textId="77777777" w:rsidR="00BC4CBD"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5. Proyecto de comunicación de gestión Sindical.</w:t>
            </w:r>
          </w:p>
          <w:p w14:paraId="3A655E44" w14:textId="217DAE09" w:rsidR="00E32499" w:rsidRPr="00E32499" w:rsidRDefault="00BC4CBD" w:rsidP="00BC4CBD">
            <w:pPr>
              <w:widowControl w:val="0"/>
              <w:spacing w:line="240" w:lineRule="auto"/>
              <w:contextualSpacing/>
              <w:rPr>
                <w:rFonts w:ascii="Arial" w:eastAsia="Times New Roman" w:hAnsi="Arial" w:cs="Arial"/>
                <w:lang w:val="es-ES"/>
              </w:rPr>
            </w:pPr>
            <w:r>
              <w:rPr>
                <w:rFonts w:ascii="Arial" w:eastAsia="Times New Roman" w:hAnsi="Arial" w:cs="Arial"/>
                <w:lang w:val="es-ES"/>
              </w:rPr>
              <w:t>6. Proyecto de respuesta BTE</w:t>
            </w:r>
          </w:p>
        </w:tc>
        <w:tc>
          <w:tcPr>
            <w:tcW w:w="1399" w:type="pct"/>
            <w:vAlign w:val="center"/>
          </w:tcPr>
          <w:p w14:paraId="2ACE7261" w14:textId="77777777" w:rsidR="00BC4CBD" w:rsidRPr="00BC4CBD" w:rsidRDefault="00BC4CBD" w:rsidP="00BC4CBD">
            <w:pPr>
              <w:widowControl w:val="0"/>
              <w:spacing w:line="240" w:lineRule="auto"/>
              <w:contextualSpacing/>
              <w:rPr>
                <w:rFonts w:ascii="Arial" w:eastAsia="Times New Roman" w:hAnsi="Arial" w:cs="Arial"/>
              </w:rPr>
            </w:pPr>
            <w:r>
              <w:rPr>
                <w:rFonts w:ascii="Arial" w:eastAsia="Times New Roman" w:hAnsi="Arial" w:cs="Arial"/>
                <w:lang w:val="es-ES"/>
              </w:rPr>
              <w:t>Se puede consultar en el enlace</w:t>
            </w:r>
            <w:r w:rsidRPr="00BC4CBD">
              <w:rPr>
                <w:rFonts w:ascii="Times New Roman" w:eastAsia="Times New Roman" w:hAnsi="Times New Roman" w:cs="Times New Roman"/>
                <w:sz w:val="24"/>
                <w:szCs w:val="24"/>
                <w:lang w:eastAsia="es-CO"/>
              </w:rPr>
              <w:t xml:space="preserve"> </w:t>
            </w:r>
            <w:r>
              <w:rPr>
                <w:rFonts w:ascii="Times New Roman" w:eastAsia="Times New Roman" w:hAnsi="Times New Roman" w:cs="Times New Roman"/>
                <w:sz w:val="24"/>
                <w:szCs w:val="24"/>
              </w:rPr>
              <w:t xml:space="preserve">como: </w:t>
            </w:r>
          </w:p>
          <w:p w14:paraId="10A8CF89" w14:textId="77777777" w:rsidR="00BC4CBD" w:rsidRPr="00BC4CBD" w:rsidRDefault="0011690D" w:rsidP="00BC4CBD">
            <w:pPr>
              <w:widowControl w:val="0"/>
              <w:spacing w:line="240" w:lineRule="auto"/>
              <w:contextualSpacing/>
              <w:rPr>
                <w:rFonts w:ascii="Arial" w:eastAsia="Times New Roman" w:hAnsi="Arial" w:cs="Arial"/>
              </w:rPr>
            </w:pPr>
            <w:hyperlink r:id="rId15" w:history="1">
              <w:r w:rsidR="00BC4CBD" w:rsidRPr="00BC4CBD">
                <w:rPr>
                  <w:rStyle w:val="Hipervnculo"/>
                  <w:rFonts w:ascii="Arial" w:eastAsia="Times New Roman" w:hAnsi="Arial" w:cs="Arial"/>
                </w:rPr>
                <w:t>03. Evidencia envío de concepto sobre PA 1025 DE 2025.pdf</w:t>
              </w:r>
            </w:hyperlink>
          </w:p>
          <w:p w14:paraId="0AB943F3" w14:textId="77777777" w:rsidR="00BC4CBD" w:rsidRPr="00BC4CBD" w:rsidRDefault="0011690D" w:rsidP="00BC4CBD">
            <w:pPr>
              <w:widowControl w:val="0"/>
              <w:spacing w:line="240" w:lineRule="auto"/>
              <w:contextualSpacing/>
              <w:rPr>
                <w:rFonts w:ascii="Arial" w:eastAsia="Times New Roman" w:hAnsi="Arial" w:cs="Arial"/>
              </w:rPr>
            </w:pPr>
            <w:hyperlink r:id="rId16" w:history="1">
              <w:r w:rsidR="00BC4CBD" w:rsidRPr="00BC4CBD">
                <w:rPr>
                  <w:rStyle w:val="Hipervnculo"/>
                  <w:rFonts w:ascii="Arial" w:eastAsia="Times New Roman" w:hAnsi="Arial" w:cs="Arial"/>
                </w:rPr>
                <w:t>02. PA 1025-25 PROTOCOLO.pdf</w:t>
              </w:r>
            </w:hyperlink>
          </w:p>
          <w:p w14:paraId="691DB923" w14:textId="77777777" w:rsidR="00BC4CBD" w:rsidRPr="00BC4CBD" w:rsidRDefault="0011690D" w:rsidP="00BC4CBD">
            <w:pPr>
              <w:widowControl w:val="0"/>
              <w:spacing w:line="240" w:lineRule="auto"/>
              <w:contextualSpacing/>
              <w:rPr>
                <w:rFonts w:ascii="Arial" w:eastAsia="Times New Roman" w:hAnsi="Arial" w:cs="Arial"/>
              </w:rPr>
            </w:pPr>
            <w:hyperlink r:id="rId17" w:history="1">
              <w:r w:rsidR="00BC4CBD" w:rsidRPr="00BC4CBD">
                <w:rPr>
                  <w:rStyle w:val="Hipervnculo"/>
                  <w:rFonts w:ascii="Arial" w:eastAsia="Times New Roman" w:hAnsi="Arial" w:cs="Arial"/>
                </w:rPr>
                <w:t>01. Evidencia revisión permiso sindical 15122025.pdf</w:t>
              </w:r>
            </w:hyperlink>
          </w:p>
          <w:p w14:paraId="3C69676D" w14:textId="77777777" w:rsidR="00BC4CBD" w:rsidRPr="00BC4CBD" w:rsidRDefault="0011690D" w:rsidP="00BC4CBD">
            <w:pPr>
              <w:widowControl w:val="0"/>
              <w:spacing w:line="240" w:lineRule="auto"/>
              <w:contextualSpacing/>
              <w:rPr>
                <w:rFonts w:ascii="Arial" w:eastAsia="Times New Roman" w:hAnsi="Arial" w:cs="Arial"/>
              </w:rPr>
            </w:pPr>
            <w:hyperlink r:id="rId18" w:history="1">
              <w:r w:rsidR="00BC4CBD" w:rsidRPr="00BC4CBD">
                <w:rPr>
                  <w:rStyle w:val="Hipervnculo"/>
                  <w:rFonts w:ascii="Arial" w:eastAsia="Times New Roman" w:hAnsi="Arial" w:cs="Arial"/>
                </w:rPr>
                <w:t>03. EVIDENCIA CONCEPTO JURÍDICO COMENTARIOS PROYECTO UNICO SECTORIAL.pdf</w:t>
              </w:r>
            </w:hyperlink>
          </w:p>
          <w:p w14:paraId="5F0E81D7" w14:textId="77777777" w:rsidR="00BC4CBD" w:rsidRPr="00BC4CBD" w:rsidRDefault="0011690D" w:rsidP="00BC4CBD">
            <w:pPr>
              <w:widowControl w:val="0"/>
              <w:spacing w:line="240" w:lineRule="auto"/>
              <w:contextualSpacing/>
              <w:rPr>
                <w:rFonts w:ascii="Arial" w:eastAsia="Times New Roman" w:hAnsi="Arial" w:cs="Arial"/>
              </w:rPr>
            </w:pPr>
            <w:hyperlink r:id="rId19" w:history="1">
              <w:r w:rsidR="00BC4CBD" w:rsidRPr="00BC4CBD">
                <w:rPr>
                  <w:rStyle w:val="Hipervnculo"/>
                  <w:rFonts w:ascii="Arial" w:eastAsia="Times New Roman" w:hAnsi="Arial" w:cs="Arial"/>
                </w:rPr>
                <w:t>02. Anexo - Decreto 050 de 2023.pdf</w:t>
              </w:r>
            </w:hyperlink>
          </w:p>
          <w:p w14:paraId="58340FEF" w14:textId="77777777" w:rsidR="007D3146" w:rsidRPr="007D3146" w:rsidRDefault="0011690D" w:rsidP="007D3146">
            <w:pPr>
              <w:widowControl w:val="0"/>
              <w:spacing w:line="240" w:lineRule="auto"/>
              <w:contextualSpacing/>
              <w:rPr>
                <w:rFonts w:ascii="Arial" w:eastAsia="Times New Roman" w:hAnsi="Arial" w:cs="Arial"/>
              </w:rPr>
            </w:pPr>
            <w:hyperlink r:id="rId20" w:history="1">
              <w:r w:rsidR="007D3146" w:rsidRPr="007D3146">
                <w:rPr>
                  <w:rStyle w:val="Hipervnculo"/>
                  <w:rFonts w:ascii="Arial" w:eastAsia="Times New Roman" w:hAnsi="Arial" w:cs="Arial"/>
                </w:rPr>
                <w:t>01. Proyecto respuesta BTE 5235002025 radicado por SINDESS.pdf</w:t>
              </w:r>
            </w:hyperlink>
          </w:p>
          <w:p w14:paraId="49FA290D" w14:textId="77777777" w:rsidR="007D3146" w:rsidRPr="007D3146" w:rsidRDefault="0011690D" w:rsidP="007D3146">
            <w:pPr>
              <w:widowControl w:val="0"/>
              <w:spacing w:line="240" w:lineRule="auto"/>
              <w:contextualSpacing/>
              <w:rPr>
                <w:rFonts w:ascii="Arial" w:eastAsia="Times New Roman" w:hAnsi="Arial" w:cs="Arial"/>
              </w:rPr>
            </w:pPr>
            <w:hyperlink r:id="rId21" w:history="1">
              <w:r w:rsidR="007D3146" w:rsidRPr="007D3146">
                <w:rPr>
                  <w:rStyle w:val="Hipervnculo"/>
                  <w:rFonts w:ascii="Arial" w:eastAsia="Times New Roman" w:hAnsi="Arial" w:cs="Arial"/>
                </w:rPr>
                <w:t>03. Proyecto de respuesta radicado 1-2025-40895.pdf</w:t>
              </w:r>
            </w:hyperlink>
          </w:p>
          <w:p w14:paraId="5DDE3CC1" w14:textId="32CD00A4" w:rsidR="00094615" w:rsidRPr="00E32499" w:rsidRDefault="00094615" w:rsidP="00BC4CBD">
            <w:pPr>
              <w:widowControl w:val="0"/>
              <w:spacing w:line="240" w:lineRule="auto"/>
              <w:contextualSpacing/>
              <w:rPr>
                <w:rFonts w:ascii="Arial" w:eastAsia="Times New Roman" w:hAnsi="Arial" w:cs="Arial"/>
                <w:lang w:val="es-ES"/>
              </w:rPr>
            </w:pPr>
          </w:p>
        </w:tc>
      </w:tr>
      <w:tr w:rsidR="00E32499" w:rsidRPr="00E32499" w14:paraId="7D820BAE" w14:textId="77777777" w:rsidTr="00703A1C">
        <w:trPr>
          <w:cantSplit/>
          <w:trHeight w:val="454"/>
        </w:trPr>
        <w:tc>
          <w:tcPr>
            <w:tcW w:w="1250" w:type="pct"/>
            <w:vAlign w:val="center"/>
          </w:tcPr>
          <w:p w14:paraId="3A618167" w14:textId="762170A5" w:rsidR="00E32499" w:rsidRPr="00E32499" w:rsidRDefault="001E3A4B" w:rsidP="001E3A4B">
            <w:pPr>
              <w:widowControl w:val="0"/>
              <w:spacing w:line="240" w:lineRule="auto"/>
              <w:contextualSpacing/>
              <w:jc w:val="both"/>
              <w:rPr>
                <w:rFonts w:ascii="Arial" w:eastAsia="Times New Roman" w:hAnsi="Arial" w:cs="Arial"/>
                <w:lang w:val="es-ES"/>
              </w:rPr>
            </w:pPr>
            <w:r>
              <w:rPr>
                <w:rFonts w:ascii="Arial" w:eastAsia="Times New Roman" w:hAnsi="Arial" w:cs="Arial"/>
                <w:lang w:val="es-ES"/>
              </w:rPr>
              <w:lastRenderedPageBreak/>
              <w:t>R</w:t>
            </w:r>
            <w:r w:rsidRPr="001E3A4B">
              <w:rPr>
                <w:rFonts w:ascii="Arial" w:eastAsia="Times New Roman" w:hAnsi="Arial" w:cs="Arial"/>
                <w:lang w:val="es-ES"/>
              </w:rPr>
              <w:t>ealizar y brindar apoyo jurídico y técnico en el proceso de depuración normativa que adelanta la Dirección Distrital de Desarrollo Institucional, en el marco del fortalecimiento de la gestión pública y el Decreto Único Sectorial, mediante la emisión de conceptos debidamente sustentados sobre derogatorias, obsolescencia, duplicidad y vigencia, así como la retroalimentación de la información con la presentación de razones y observaciones sobre las normas solicitadas.</w:t>
            </w:r>
          </w:p>
        </w:tc>
        <w:tc>
          <w:tcPr>
            <w:tcW w:w="1250" w:type="pct"/>
            <w:vAlign w:val="center"/>
          </w:tcPr>
          <w:p w14:paraId="7F5780D4" w14:textId="77777777" w:rsidR="001E3A4B" w:rsidRPr="001E3A4B" w:rsidRDefault="001E3A4B" w:rsidP="001E3A4B">
            <w:pPr>
              <w:widowControl w:val="0"/>
              <w:spacing w:line="240" w:lineRule="auto"/>
              <w:contextualSpacing/>
              <w:rPr>
                <w:rFonts w:ascii="Arial" w:eastAsia="Times New Roman" w:hAnsi="Arial" w:cs="Arial"/>
                <w:lang w:val="es-ES"/>
              </w:rPr>
            </w:pPr>
            <w:r w:rsidRPr="001E3A4B">
              <w:rPr>
                <w:rFonts w:ascii="Arial" w:eastAsia="Times New Roman" w:hAnsi="Arial" w:cs="Arial"/>
                <w:lang w:val="es-ES"/>
              </w:rPr>
              <w:t>1. Respuestas a requerimientos</w:t>
            </w:r>
          </w:p>
          <w:p w14:paraId="5AF64CDC" w14:textId="77777777" w:rsidR="001E3A4B" w:rsidRPr="001E3A4B" w:rsidRDefault="001E3A4B" w:rsidP="001E3A4B">
            <w:pPr>
              <w:widowControl w:val="0"/>
              <w:spacing w:line="240" w:lineRule="auto"/>
              <w:contextualSpacing/>
              <w:rPr>
                <w:rFonts w:ascii="Arial" w:eastAsia="Times New Roman" w:hAnsi="Arial" w:cs="Arial"/>
                <w:lang w:val="es-ES"/>
              </w:rPr>
            </w:pPr>
            <w:r w:rsidRPr="001E3A4B">
              <w:rPr>
                <w:rFonts w:ascii="Arial" w:eastAsia="Times New Roman" w:hAnsi="Arial" w:cs="Arial"/>
                <w:lang w:val="es-ES"/>
              </w:rPr>
              <w:t>2. Emisión de conceptos</w:t>
            </w:r>
          </w:p>
          <w:p w14:paraId="49AE20A3" w14:textId="35EF79E6" w:rsidR="00E32499" w:rsidRPr="00E32499" w:rsidRDefault="001E3A4B" w:rsidP="001E3A4B">
            <w:pPr>
              <w:widowControl w:val="0"/>
              <w:spacing w:line="240" w:lineRule="auto"/>
              <w:contextualSpacing/>
              <w:rPr>
                <w:rFonts w:ascii="Arial" w:eastAsia="Times New Roman" w:hAnsi="Arial" w:cs="Arial"/>
                <w:lang w:val="es-ES"/>
              </w:rPr>
            </w:pPr>
            <w:r w:rsidRPr="001E3A4B">
              <w:rPr>
                <w:rFonts w:ascii="Arial" w:eastAsia="Times New Roman" w:hAnsi="Arial" w:cs="Arial"/>
                <w:lang w:val="es-ES"/>
              </w:rPr>
              <w:t>3. Asistencia a reuniones</w:t>
            </w:r>
          </w:p>
        </w:tc>
        <w:tc>
          <w:tcPr>
            <w:tcW w:w="1101" w:type="pct"/>
            <w:vAlign w:val="center"/>
          </w:tcPr>
          <w:p w14:paraId="1BBBBCAB" w14:textId="77777777" w:rsidR="007D3146"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1. Evidencia de asistencia a reunión.</w:t>
            </w:r>
          </w:p>
          <w:p w14:paraId="0C41BE52" w14:textId="77777777" w:rsidR="007D3146"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2. Consolidado de depuración normativa DUS.</w:t>
            </w:r>
          </w:p>
          <w:p w14:paraId="512F0D3B" w14:textId="77777777" w:rsidR="007D3146"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3. Comentarios Decreto 114 de 2016-DUS.</w:t>
            </w:r>
          </w:p>
          <w:p w14:paraId="151B682D" w14:textId="77777777" w:rsidR="007D3146"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 xml:space="preserve">4. Ficha de anexo Decreto 371 de 2021. </w:t>
            </w:r>
          </w:p>
          <w:p w14:paraId="577854B9" w14:textId="77777777" w:rsidR="007D3146"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5. Esquema respuesta DUS.</w:t>
            </w:r>
          </w:p>
          <w:p w14:paraId="3826ED59" w14:textId="3E5716E6" w:rsidR="00E32499" w:rsidRPr="00E32499" w:rsidRDefault="007D3146" w:rsidP="007D3146">
            <w:pPr>
              <w:widowControl w:val="0"/>
              <w:spacing w:line="240" w:lineRule="auto"/>
              <w:contextualSpacing/>
              <w:rPr>
                <w:rFonts w:ascii="Arial" w:eastAsia="Times New Roman" w:hAnsi="Arial" w:cs="Arial"/>
                <w:lang w:val="es-ES"/>
              </w:rPr>
            </w:pPr>
            <w:r>
              <w:rPr>
                <w:rFonts w:ascii="Arial" w:eastAsia="Times New Roman" w:hAnsi="Arial" w:cs="Arial"/>
                <w:lang w:val="es-ES"/>
              </w:rPr>
              <w:t>6. Evidencia de depuración normativa.</w:t>
            </w:r>
          </w:p>
        </w:tc>
        <w:tc>
          <w:tcPr>
            <w:tcW w:w="1399" w:type="pct"/>
            <w:vAlign w:val="center"/>
          </w:tcPr>
          <w:p w14:paraId="6010E3B1" w14:textId="77777777" w:rsidR="007D3146" w:rsidRPr="00BC4CBD" w:rsidRDefault="007D3146" w:rsidP="007D3146">
            <w:pPr>
              <w:widowControl w:val="0"/>
              <w:spacing w:line="240" w:lineRule="auto"/>
              <w:contextualSpacing/>
              <w:rPr>
                <w:rFonts w:ascii="Arial" w:eastAsia="Times New Roman" w:hAnsi="Arial" w:cs="Arial"/>
              </w:rPr>
            </w:pPr>
            <w:r>
              <w:rPr>
                <w:rFonts w:ascii="Arial" w:eastAsia="Times New Roman" w:hAnsi="Arial" w:cs="Arial"/>
                <w:lang w:val="es-ES"/>
              </w:rPr>
              <w:t>Se puede consultar en el enlace</w:t>
            </w:r>
            <w:r w:rsidRPr="00BC4CBD">
              <w:rPr>
                <w:rFonts w:ascii="Times New Roman" w:eastAsia="Times New Roman" w:hAnsi="Times New Roman" w:cs="Times New Roman"/>
                <w:sz w:val="24"/>
                <w:szCs w:val="24"/>
                <w:lang w:eastAsia="es-CO"/>
              </w:rPr>
              <w:t xml:space="preserve"> </w:t>
            </w:r>
            <w:r>
              <w:rPr>
                <w:rFonts w:ascii="Times New Roman" w:eastAsia="Times New Roman" w:hAnsi="Times New Roman" w:cs="Times New Roman"/>
                <w:sz w:val="24"/>
                <w:szCs w:val="24"/>
              </w:rPr>
              <w:t xml:space="preserve">como: </w:t>
            </w:r>
          </w:p>
          <w:p w14:paraId="09F872A8" w14:textId="77777777" w:rsidR="007D3146" w:rsidRPr="007D3146" w:rsidRDefault="0011690D" w:rsidP="007D3146">
            <w:pPr>
              <w:widowControl w:val="0"/>
              <w:spacing w:line="240" w:lineRule="auto"/>
              <w:contextualSpacing/>
              <w:rPr>
                <w:rFonts w:ascii="Arial" w:eastAsia="Times New Roman" w:hAnsi="Arial" w:cs="Arial"/>
              </w:rPr>
            </w:pPr>
            <w:hyperlink r:id="rId22" w:history="1">
              <w:r w:rsidR="007D3146" w:rsidRPr="007D3146">
                <w:rPr>
                  <w:rStyle w:val="Hipervnculo"/>
                  <w:rFonts w:ascii="Arial" w:eastAsia="Times New Roman" w:hAnsi="Arial" w:cs="Arial"/>
                </w:rPr>
                <w:t>01. EVIDENCIAS SE REUNIONES OBLIGACION 4 CASP.pdf</w:t>
              </w:r>
            </w:hyperlink>
          </w:p>
          <w:p w14:paraId="3EA98878" w14:textId="77777777" w:rsidR="007D3146" w:rsidRPr="007D3146" w:rsidRDefault="0011690D" w:rsidP="007D3146">
            <w:pPr>
              <w:widowControl w:val="0"/>
              <w:spacing w:line="240" w:lineRule="auto"/>
              <w:contextualSpacing/>
              <w:rPr>
                <w:rFonts w:ascii="Arial" w:eastAsia="Times New Roman" w:hAnsi="Arial" w:cs="Arial"/>
              </w:rPr>
            </w:pPr>
            <w:hyperlink r:id="rId23" w:history="1">
              <w:r w:rsidR="007D3146" w:rsidRPr="007D3146">
                <w:rPr>
                  <w:rStyle w:val="Hipervnculo"/>
                  <w:rFonts w:ascii="Arial" w:eastAsia="Times New Roman" w:hAnsi="Arial" w:cs="Arial"/>
                </w:rPr>
                <w:t>01. SEGUIMIENTO Y DEPURACIÓN DUS NORMATIVA ANEXO FICHA DE VALORACIÓN JURÍDICA.pdf</w:t>
              </w:r>
            </w:hyperlink>
          </w:p>
          <w:p w14:paraId="61ACF16F" w14:textId="77777777" w:rsidR="007D3146" w:rsidRPr="007D3146" w:rsidRDefault="0011690D" w:rsidP="007D3146">
            <w:pPr>
              <w:widowControl w:val="0"/>
              <w:spacing w:line="240" w:lineRule="auto"/>
              <w:contextualSpacing/>
              <w:rPr>
                <w:rFonts w:ascii="Arial" w:eastAsia="Times New Roman" w:hAnsi="Arial" w:cs="Arial"/>
              </w:rPr>
            </w:pPr>
            <w:hyperlink r:id="rId24" w:history="1">
              <w:r w:rsidR="007D3146" w:rsidRPr="007D3146">
                <w:rPr>
                  <w:rStyle w:val="Hipervnculo"/>
                  <w:rFonts w:ascii="Arial" w:eastAsia="Times New Roman" w:hAnsi="Arial" w:cs="Arial"/>
                </w:rPr>
                <w:t>04. CONCEPTO JURÍDICO.pdf</w:t>
              </w:r>
            </w:hyperlink>
          </w:p>
          <w:p w14:paraId="58B98D1B" w14:textId="77777777" w:rsidR="007D3146" w:rsidRPr="007D3146" w:rsidRDefault="0011690D" w:rsidP="007D3146">
            <w:pPr>
              <w:widowControl w:val="0"/>
              <w:spacing w:line="240" w:lineRule="auto"/>
              <w:contextualSpacing/>
              <w:rPr>
                <w:rFonts w:ascii="Arial" w:eastAsia="Times New Roman" w:hAnsi="Arial" w:cs="Arial"/>
              </w:rPr>
            </w:pPr>
            <w:hyperlink r:id="rId25" w:history="1">
              <w:r w:rsidR="007D3146" w:rsidRPr="007D3146">
                <w:rPr>
                  <w:rStyle w:val="Hipervnculo"/>
                  <w:rFonts w:ascii="Arial" w:eastAsia="Times New Roman" w:hAnsi="Arial" w:cs="Arial"/>
                </w:rPr>
                <w:t>03. Consolidado Norma DUS DECRETO UNICO SECTORIAL.pdf</w:t>
              </w:r>
            </w:hyperlink>
          </w:p>
          <w:p w14:paraId="5E53CF40" w14:textId="77777777" w:rsidR="007D3146" w:rsidRPr="007D3146" w:rsidRDefault="0011690D" w:rsidP="007D3146">
            <w:pPr>
              <w:widowControl w:val="0"/>
              <w:spacing w:line="240" w:lineRule="auto"/>
              <w:contextualSpacing/>
              <w:rPr>
                <w:rFonts w:ascii="Arial" w:eastAsia="Times New Roman" w:hAnsi="Arial" w:cs="Arial"/>
              </w:rPr>
            </w:pPr>
            <w:hyperlink r:id="rId26" w:history="1">
              <w:r w:rsidR="007D3146" w:rsidRPr="007D3146">
                <w:rPr>
                  <w:rStyle w:val="Hipervnculo"/>
                  <w:rFonts w:ascii="Arial" w:eastAsia="Times New Roman" w:hAnsi="Arial" w:cs="Arial"/>
                </w:rPr>
                <w:t>03. PRESENTACIÓN MODIFICACIÓN PROTOCOLO 044 DE 2015 ACOSO LABORAL Y SEXUAL.pdf</w:t>
              </w:r>
            </w:hyperlink>
          </w:p>
          <w:p w14:paraId="6B803E2C" w14:textId="1C718908" w:rsidR="007D3146" w:rsidRPr="00E32499" w:rsidRDefault="007D3146" w:rsidP="007D3146">
            <w:pPr>
              <w:widowControl w:val="0"/>
              <w:spacing w:line="240" w:lineRule="auto"/>
              <w:contextualSpacing/>
              <w:rPr>
                <w:rFonts w:ascii="Arial" w:eastAsia="Times New Roman" w:hAnsi="Arial" w:cs="Arial"/>
                <w:lang w:val="es-ES"/>
              </w:rPr>
            </w:pPr>
          </w:p>
          <w:p w14:paraId="486C4AE5" w14:textId="1618FDFF" w:rsidR="002B6430" w:rsidRPr="00E32499" w:rsidRDefault="002B6430" w:rsidP="00E32499">
            <w:pPr>
              <w:widowControl w:val="0"/>
              <w:spacing w:line="240" w:lineRule="auto"/>
              <w:contextualSpacing/>
              <w:rPr>
                <w:rFonts w:ascii="Arial" w:eastAsia="Times New Roman" w:hAnsi="Arial" w:cs="Arial"/>
                <w:lang w:val="es-ES"/>
              </w:rPr>
            </w:pPr>
          </w:p>
        </w:tc>
      </w:tr>
      <w:tr w:rsidR="00C22E65" w:rsidRPr="00E32499" w14:paraId="5B201433" w14:textId="77777777" w:rsidTr="00703A1C">
        <w:trPr>
          <w:cantSplit/>
          <w:trHeight w:val="454"/>
        </w:trPr>
        <w:tc>
          <w:tcPr>
            <w:tcW w:w="1250" w:type="pct"/>
            <w:vAlign w:val="center"/>
          </w:tcPr>
          <w:p w14:paraId="380DC67F" w14:textId="57ECAA82" w:rsidR="00C22E65" w:rsidRDefault="002B6430" w:rsidP="001E3A4B">
            <w:pPr>
              <w:widowControl w:val="0"/>
              <w:spacing w:line="240" w:lineRule="auto"/>
              <w:contextualSpacing/>
              <w:jc w:val="both"/>
              <w:rPr>
                <w:rFonts w:ascii="Arial" w:eastAsia="Times New Roman" w:hAnsi="Arial" w:cs="Arial"/>
                <w:lang w:val="es-ES"/>
              </w:rPr>
            </w:pPr>
            <w:r w:rsidRPr="002B6430">
              <w:rPr>
                <w:rFonts w:ascii="Arial" w:eastAsia="Times New Roman" w:hAnsi="Arial" w:cs="Arial"/>
                <w:lang w:val="es-ES"/>
              </w:rPr>
              <w:t>Elaborar y presentar los informes que sean requeridos en el marco del objeto y las obligaciones contractuales.</w:t>
            </w:r>
          </w:p>
        </w:tc>
        <w:tc>
          <w:tcPr>
            <w:tcW w:w="1250" w:type="pct"/>
            <w:vAlign w:val="center"/>
          </w:tcPr>
          <w:p w14:paraId="0384D334" w14:textId="46EF93DC" w:rsidR="00C22E65" w:rsidRPr="001E3A4B" w:rsidRDefault="002B6430" w:rsidP="001E3A4B">
            <w:pPr>
              <w:widowControl w:val="0"/>
              <w:spacing w:line="240" w:lineRule="auto"/>
              <w:contextualSpacing/>
              <w:rPr>
                <w:rFonts w:ascii="Arial" w:eastAsia="Times New Roman" w:hAnsi="Arial" w:cs="Arial"/>
                <w:lang w:val="es-ES"/>
              </w:rPr>
            </w:pPr>
            <w:r w:rsidRPr="002B6430">
              <w:rPr>
                <w:rFonts w:ascii="Arial" w:eastAsia="Times New Roman" w:hAnsi="Arial" w:cs="Arial"/>
                <w:lang w:val="es-ES"/>
              </w:rPr>
              <w:t xml:space="preserve">1. informes mensuales </w:t>
            </w:r>
            <w:r w:rsidRPr="002B6430">
              <w:rPr>
                <w:rFonts w:ascii="Arial" w:eastAsia="Times New Roman" w:hAnsi="Arial" w:cs="Arial"/>
                <w:lang w:val="es-ES"/>
              </w:rPr>
              <w:tab/>
            </w:r>
            <w:r w:rsidRPr="002B6430">
              <w:rPr>
                <w:rFonts w:ascii="Arial" w:eastAsia="Times New Roman" w:hAnsi="Arial" w:cs="Arial"/>
                <w:lang w:val="es-ES"/>
              </w:rPr>
              <w:tab/>
            </w:r>
          </w:p>
        </w:tc>
        <w:tc>
          <w:tcPr>
            <w:tcW w:w="1101" w:type="pct"/>
            <w:vAlign w:val="center"/>
          </w:tcPr>
          <w:p w14:paraId="19A715EF" w14:textId="15B3DCCC" w:rsidR="00C22E65" w:rsidRPr="001E3A4B" w:rsidRDefault="002B6430" w:rsidP="001E3A4B">
            <w:pPr>
              <w:widowControl w:val="0"/>
              <w:spacing w:line="240" w:lineRule="auto"/>
              <w:contextualSpacing/>
              <w:rPr>
                <w:rFonts w:ascii="Arial" w:eastAsia="Times New Roman" w:hAnsi="Arial" w:cs="Arial"/>
                <w:lang w:val="es-ES"/>
              </w:rPr>
            </w:pPr>
            <w:r w:rsidRPr="002B6430">
              <w:rPr>
                <w:rFonts w:ascii="Arial" w:eastAsia="Times New Roman" w:hAnsi="Arial" w:cs="Arial"/>
                <w:lang w:val="es-ES"/>
              </w:rPr>
              <w:t xml:space="preserve">1. informes mensuales </w:t>
            </w:r>
            <w:r w:rsidRPr="002B6430">
              <w:rPr>
                <w:rFonts w:ascii="Arial" w:eastAsia="Times New Roman" w:hAnsi="Arial" w:cs="Arial"/>
                <w:lang w:val="es-ES"/>
              </w:rPr>
              <w:tab/>
            </w:r>
            <w:r w:rsidRPr="002B6430">
              <w:rPr>
                <w:rFonts w:ascii="Arial" w:eastAsia="Times New Roman" w:hAnsi="Arial" w:cs="Arial"/>
                <w:lang w:val="es-ES"/>
              </w:rPr>
              <w:tab/>
            </w:r>
          </w:p>
        </w:tc>
        <w:tc>
          <w:tcPr>
            <w:tcW w:w="1399" w:type="pct"/>
            <w:vAlign w:val="center"/>
          </w:tcPr>
          <w:p w14:paraId="3A013376" w14:textId="506B14D4" w:rsidR="00C22E65" w:rsidRDefault="002B6430" w:rsidP="002B6430">
            <w:pPr>
              <w:widowControl w:val="0"/>
              <w:spacing w:line="240" w:lineRule="auto"/>
              <w:contextualSpacing/>
              <w:rPr>
                <w:rFonts w:ascii="Arial" w:eastAsia="Times New Roman" w:hAnsi="Arial" w:cs="Arial"/>
                <w:lang w:val="es-ES"/>
              </w:rPr>
            </w:pPr>
            <w:r w:rsidRPr="002B6430">
              <w:rPr>
                <w:rFonts w:ascii="Arial" w:eastAsia="Times New Roman" w:hAnsi="Arial" w:cs="Arial"/>
                <w:lang w:val="es-ES"/>
              </w:rPr>
              <w:t>Reposa en la plataforma SECOP II, punto 7 de ejecución “Plan de pagos” en la carpeta “Informe Final_</w:t>
            </w:r>
            <w:r>
              <w:t xml:space="preserve"> </w:t>
            </w:r>
            <w:r w:rsidRPr="002B6430">
              <w:rPr>
                <w:rFonts w:ascii="Arial" w:eastAsia="Times New Roman" w:hAnsi="Arial" w:cs="Arial"/>
                <w:lang w:val="es-ES"/>
              </w:rPr>
              <w:t>4211000-778-2025</w:t>
            </w:r>
            <w:r>
              <w:rPr>
                <w:rFonts w:ascii="Arial" w:eastAsia="Times New Roman" w:hAnsi="Arial" w:cs="Arial"/>
                <w:lang w:val="es-ES"/>
              </w:rPr>
              <w:t>.</w:t>
            </w:r>
          </w:p>
        </w:tc>
      </w:tr>
    </w:tbl>
    <w:p w14:paraId="0106FFE9" w14:textId="77777777" w:rsidR="00E32499" w:rsidRPr="00175F2D" w:rsidRDefault="00E32499" w:rsidP="00E32499">
      <w:pPr>
        <w:widowControl w:val="0"/>
        <w:spacing w:line="240" w:lineRule="auto"/>
        <w:contextualSpacing/>
        <w:jc w:val="both"/>
        <w:rPr>
          <w:rFonts w:ascii="Arial" w:eastAsia="Times New Roman" w:hAnsi="Arial" w:cs="Arial"/>
          <w:b/>
          <w:i/>
          <w:iCs/>
          <w:color w:val="808080"/>
          <w:lang w:val="es-ES"/>
        </w:rPr>
      </w:pPr>
    </w:p>
    <w:p w14:paraId="0593EB1B" w14:textId="77777777" w:rsidR="00E32499" w:rsidRPr="00175F2D" w:rsidRDefault="00E32499" w:rsidP="00E32499">
      <w:pPr>
        <w:widowControl w:val="0"/>
        <w:spacing w:line="240" w:lineRule="auto"/>
        <w:ind w:left="-142"/>
        <w:contextualSpacing/>
        <w:jc w:val="both"/>
        <w:rPr>
          <w:rFonts w:ascii="Arial" w:eastAsia="Times New Roman" w:hAnsi="Arial" w:cs="Arial"/>
          <w:bCs/>
          <w:sz w:val="22"/>
          <w:szCs w:val="22"/>
          <w:lang w:val="es-ES"/>
        </w:rPr>
      </w:pPr>
      <w:r w:rsidRPr="00E32499">
        <w:rPr>
          <w:rFonts w:ascii="Arial" w:eastAsia="Times New Roman" w:hAnsi="Arial" w:cs="Arial"/>
          <w:b/>
          <w:sz w:val="22"/>
          <w:szCs w:val="22"/>
          <w:lang w:val="es-ES"/>
        </w:rPr>
        <w:t>3</w:t>
      </w:r>
      <w:r w:rsidRPr="00175F2D">
        <w:rPr>
          <w:rFonts w:ascii="Arial" w:eastAsia="Times New Roman" w:hAnsi="Arial" w:cs="Arial"/>
          <w:bCs/>
          <w:sz w:val="22"/>
          <w:szCs w:val="22"/>
          <w:lang w:val="es-ES"/>
        </w:rPr>
        <w:t>. GESTIÓN DE PAGOS, DESEMBOLSOS O RECAUDOS:</w:t>
      </w:r>
    </w:p>
    <w:p w14:paraId="16AF24CE" w14:textId="77777777" w:rsidR="00E32499" w:rsidRPr="00E32499" w:rsidRDefault="00E32499" w:rsidP="00E32499">
      <w:pPr>
        <w:widowControl w:val="0"/>
        <w:spacing w:line="240" w:lineRule="auto"/>
        <w:ind w:left="-142"/>
        <w:contextualSpacing/>
        <w:jc w:val="both"/>
        <w:rPr>
          <w:rFonts w:ascii="Arial" w:eastAsia="Times New Roman" w:hAnsi="Arial" w:cs="Arial"/>
          <w:b/>
          <w:sz w:val="22"/>
          <w:szCs w:val="22"/>
          <w:lang w:val="es-ES"/>
        </w:rPr>
      </w:pPr>
    </w:p>
    <w:p w14:paraId="5823BCF0" w14:textId="77777777" w:rsidR="00E32499" w:rsidRPr="00E32499" w:rsidRDefault="00E32499" w:rsidP="00E32499">
      <w:pPr>
        <w:widowControl w:val="0"/>
        <w:spacing w:line="240" w:lineRule="auto"/>
        <w:ind w:left="-142"/>
        <w:contextualSpacing/>
        <w:jc w:val="both"/>
        <w:rPr>
          <w:rFonts w:ascii="Arial" w:eastAsia="Times New Roman" w:hAnsi="Arial" w:cs="Arial"/>
          <w:sz w:val="22"/>
          <w:szCs w:val="22"/>
          <w:lang w:val="es-ES"/>
        </w:rPr>
      </w:pPr>
      <w:r w:rsidRPr="00E32499">
        <w:rPr>
          <w:rFonts w:ascii="Arial" w:eastAsia="Times New Roman" w:hAnsi="Arial" w:cs="Arial"/>
          <w:b/>
          <w:color w:val="808080"/>
          <w:sz w:val="22"/>
          <w:szCs w:val="22"/>
          <w:lang w:val="es-ES"/>
        </w:rPr>
        <w:t>(Si el contrato o convenio suscrito implica un pago o desembolso por parte de la Secretaría General debe diligenciar el siguiente cuadro)</w:t>
      </w:r>
    </w:p>
    <w:p w14:paraId="6E1435AD" w14:textId="77777777" w:rsidR="00E32499" w:rsidRPr="00E32499" w:rsidRDefault="00E32499" w:rsidP="00E32499">
      <w:pPr>
        <w:widowControl w:val="0"/>
        <w:spacing w:line="240" w:lineRule="auto"/>
        <w:ind w:left="-142"/>
        <w:contextualSpacing/>
        <w:jc w:val="both"/>
        <w:rPr>
          <w:rFonts w:ascii="Arial" w:eastAsia="Times New Roman" w:hAnsi="Arial" w:cs="Arial"/>
          <w:sz w:val="22"/>
          <w:szCs w:val="22"/>
          <w:lang w:val="es-ES"/>
        </w:rPr>
      </w:pPr>
    </w:p>
    <w:p w14:paraId="74200434" w14:textId="6306612D" w:rsidR="00355FDB" w:rsidRPr="00355FDB" w:rsidRDefault="00355FDB" w:rsidP="00355FDB">
      <w:pPr>
        <w:widowControl w:val="0"/>
        <w:spacing w:line="240" w:lineRule="auto"/>
        <w:ind w:left="-142"/>
        <w:contextualSpacing/>
        <w:jc w:val="both"/>
        <w:rPr>
          <w:rFonts w:ascii="Arial" w:eastAsia="Times New Roman" w:hAnsi="Arial" w:cs="Arial"/>
          <w:lang w:val="es-ES"/>
        </w:rPr>
      </w:pPr>
      <w:r w:rsidRPr="00355FDB">
        <w:rPr>
          <w:rFonts w:ascii="Arial" w:eastAsia="Times New Roman" w:hAnsi="Arial" w:cs="Arial"/>
          <w:lang w:val="es-ES"/>
        </w:rPr>
        <w:t xml:space="preserve">De acuerdo con lo establecido, se han realizado a la fecha 11/08/2025 un total de CINCO (5) pagos, por valor de Cuarenta y un millones cuatrocientos veintiocho mil doscientos cuarenta y cuatro pesos MCTE ($41,428,244), de acuerdo con la entrega de los bienes, productos y/o servicios estipulados en la cláusula </w:t>
      </w:r>
      <w:r w:rsidR="00605F1B">
        <w:rPr>
          <w:rFonts w:ascii="Arial" w:eastAsia="Times New Roman" w:hAnsi="Arial" w:cs="Arial"/>
          <w:lang w:val="es-ES"/>
        </w:rPr>
        <w:t>Cuarto (4)</w:t>
      </w:r>
      <w:r w:rsidRPr="00355FDB">
        <w:rPr>
          <w:rFonts w:ascii="Arial" w:eastAsia="Times New Roman" w:hAnsi="Arial" w:cs="Arial"/>
          <w:lang w:val="es-ES"/>
        </w:rPr>
        <w:t xml:space="preserve"> del contrato, así:</w:t>
      </w:r>
    </w:p>
    <w:p w14:paraId="0B4E3E0C" w14:textId="454BCF09" w:rsidR="00355FDB" w:rsidRDefault="00355FDB" w:rsidP="00355FDB">
      <w:pPr>
        <w:widowControl w:val="0"/>
        <w:spacing w:line="240" w:lineRule="auto"/>
        <w:ind w:left="-142"/>
        <w:contextualSpacing/>
        <w:jc w:val="both"/>
        <w:rPr>
          <w:rFonts w:ascii="Arial" w:eastAsia="Times New Roman" w:hAnsi="Arial" w:cs="Arial"/>
          <w:lang w:val="es-ES"/>
        </w:rPr>
      </w:pPr>
    </w:p>
    <w:p w14:paraId="085273F9" w14:textId="75AC6139" w:rsidR="009A6CF5" w:rsidRPr="00355FDB" w:rsidRDefault="009A6CF5" w:rsidP="00355FDB">
      <w:pPr>
        <w:widowControl w:val="0"/>
        <w:spacing w:line="240" w:lineRule="auto"/>
        <w:ind w:left="-142"/>
        <w:contextualSpacing/>
        <w:jc w:val="both"/>
        <w:rPr>
          <w:rFonts w:ascii="Arial" w:eastAsia="Times New Roman" w:hAnsi="Arial" w:cs="Arial"/>
          <w:lang w:val="es-ES"/>
        </w:rPr>
      </w:pPr>
      <w:r>
        <w:rPr>
          <w:rFonts w:ascii="Arial" w:eastAsia="Times New Roman" w:hAnsi="Arial" w:cs="Arial"/>
          <w:lang w:val="es-ES"/>
        </w:rPr>
        <w:t>A la Fecha de la presentación del presente informe no se ha efectuado el pago de honorarios del mes de diciembre de 2025 correspondiente al valor de $</w:t>
      </w:r>
      <w:r w:rsidR="004504D3" w:rsidRPr="004504D3">
        <w:rPr>
          <w:rFonts w:ascii="Arial" w:eastAsia="Times New Roman" w:hAnsi="Arial" w:cs="Arial"/>
          <w:lang w:val="es-ES"/>
        </w:rPr>
        <w:t>9,274,980</w:t>
      </w:r>
      <w:r w:rsidR="00310E50">
        <w:rPr>
          <w:rFonts w:ascii="Arial" w:eastAsia="Times New Roman" w:hAnsi="Arial" w:cs="Arial"/>
          <w:lang w:val="es-ES"/>
        </w:rPr>
        <w:t xml:space="preserve"> del 01 al 31 de diciembre de 2025</w:t>
      </w:r>
    </w:p>
    <w:p w14:paraId="20C4987A" w14:textId="77777777" w:rsidR="00E32499" w:rsidRPr="00E32499" w:rsidRDefault="00E32499" w:rsidP="00E32499">
      <w:pPr>
        <w:widowControl w:val="0"/>
        <w:spacing w:line="240" w:lineRule="auto"/>
        <w:ind w:left="-142"/>
        <w:contextualSpacing/>
        <w:jc w:val="both"/>
        <w:rPr>
          <w:rFonts w:ascii="Arial" w:eastAsia="Times New Roman" w:hAnsi="Arial" w:cs="Arial"/>
          <w:sz w:val="22"/>
          <w:szCs w:val="22"/>
          <w:lang w:val="es-ES"/>
        </w:rPr>
      </w:pPr>
    </w:p>
    <w:p w14:paraId="311A3752" w14:textId="62B2C84E" w:rsidR="00E32499" w:rsidRDefault="00E32499" w:rsidP="00E32499">
      <w:pPr>
        <w:widowControl w:val="0"/>
        <w:spacing w:line="240" w:lineRule="auto"/>
        <w:ind w:left="-142"/>
        <w:contextualSpacing/>
        <w:jc w:val="both"/>
        <w:rPr>
          <w:rFonts w:ascii="Arial" w:eastAsia="Times New Roman" w:hAnsi="Arial" w:cs="Arial"/>
          <w:b/>
          <w:color w:val="808080"/>
          <w:sz w:val="22"/>
          <w:szCs w:val="22"/>
          <w:lang w:val="es-ES"/>
        </w:rPr>
      </w:pPr>
      <w:r w:rsidRPr="00E32499">
        <w:rPr>
          <w:rFonts w:ascii="Arial" w:eastAsia="Times New Roman" w:hAnsi="Arial" w:cs="Arial"/>
          <w:b/>
          <w:color w:val="808080"/>
          <w:sz w:val="22"/>
          <w:szCs w:val="22"/>
          <w:lang w:val="es-ES"/>
        </w:rPr>
        <w:t>(Si el informe corresponde a un informe parcial, se debe diligenciar la tercera columna con N/A.)</w:t>
      </w:r>
    </w:p>
    <w:p w14:paraId="6DFB5120" w14:textId="77777777" w:rsidR="00E24BC1" w:rsidRDefault="00E24BC1" w:rsidP="00E32499">
      <w:pPr>
        <w:widowControl w:val="0"/>
        <w:spacing w:line="240" w:lineRule="auto"/>
        <w:ind w:left="-142"/>
        <w:contextualSpacing/>
        <w:jc w:val="both"/>
        <w:rPr>
          <w:rFonts w:ascii="Arial" w:eastAsia="Times New Roman" w:hAnsi="Arial" w:cs="Arial"/>
          <w:b/>
          <w:color w:val="808080"/>
          <w:sz w:val="22"/>
          <w:szCs w:val="22"/>
          <w:lang w:val="es-ES"/>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112"/>
        <w:gridCol w:w="4533"/>
      </w:tblGrid>
      <w:tr w:rsidR="00E24BC1" w:rsidRPr="00E32499" w14:paraId="21813DE1" w14:textId="77777777" w:rsidTr="00703A1C">
        <w:trPr>
          <w:trHeight w:val="397"/>
          <w:jc w:val="center"/>
        </w:trPr>
        <w:tc>
          <w:tcPr>
            <w:tcW w:w="5000" w:type="pct"/>
            <w:gridSpan w:val="3"/>
            <w:shd w:val="clear" w:color="auto" w:fill="D9D9D9"/>
            <w:vAlign w:val="center"/>
          </w:tcPr>
          <w:p w14:paraId="33B77E9E" w14:textId="04115882" w:rsidR="00E24BC1" w:rsidRPr="00175F2D" w:rsidRDefault="00E24BC1"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PAGO Nro.</w:t>
            </w:r>
            <w:r w:rsidR="007E2923">
              <w:rPr>
                <w:rFonts w:ascii="Arial" w:eastAsia="Times New Roman" w:hAnsi="Arial" w:cs="Arial"/>
                <w:bCs/>
                <w:spacing w:val="-3"/>
                <w:lang w:val="es-ES"/>
              </w:rPr>
              <w:t>1</w:t>
            </w:r>
          </w:p>
        </w:tc>
      </w:tr>
      <w:tr w:rsidR="00E24BC1" w:rsidRPr="00E32499" w14:paraId="304B71DB" w14:textId="77777777" w:rsidTr="00703A1C">
        <w:trPr>
          <w:trHeight w:val="824"/>
          <w:jc w:val="center"/>
        </w:trPr>
        <w:tc>
          <w:tcPr>
            <w:tcW w:w="932" w:type="pct"/>
            <w:shd w:val="clear" w:color="auto" w:fill="D9D9D9"/>
            <w:vAlign w:val="center"/>
          </w:tcPr>
          <w:p w14:paraId="762FA957" w14:textId="77777777" w:rsidR="00E24BC1" w:rsidRPr="006826A9" w:rsidRDefault="00E24BC1"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lastRenderedPageBreak/>
              <w:t>Requisitos</w:t>
            </w:r>
          </w:p>
        </w:tc>
        <w:tc>
          <w:tcPr>
            <w:tcW w:w="1935" w:type="pct"/>
            <w:shd w:val="clear" w:color="auto" w:fill="D9D9D9"/>
            <w:vAlign w:val="center"/>
          </w:tcPr>
          <w:p w14:paraId="1D806F2F" w14:textId="77777777" w:rsidR="00E24BC1" w:rsidRPr="00175F2D" w:rsidRDefault="00E24BC1"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2133" w:type="pct"/>
            <w:shd w:val="clear" w:color="auto" w:fill="D9D9D9"/>
            <w:vAlign w:val="center"/>
          </w:tcPr>
          <w:p w14:paraId="63362C39" w14:textId="77777777" w:rsidR="00E24BC1" w:rsidRPr="006826A9" w:rsidRDefault="00E24BC1"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E24BC1" w:rsidRPr="00E32499" w14:paraId="1A991ADC" w14:textId="77777777" w:rsidTr="00703A1C">
        <w:trPr>
          <w:trHeight w:val="2177"/>
          <w:jc w:val="center"/>
        </w:trPr>
        <w:tc>
          <w:tcPr>
            <w:tcW w:w="932" w:type="pct"/>
            <w:vAlign w:val="center"/>
          </w:tcPr>
          <w:p w14:paraId="595BAEA8"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Facturas o documentos equivalentes</w:t>
            </w:r>
          </w:p>
        </w:tc>
        <w:tc>
          <w:tcPr>
            <w:tcW w:w="1935" w:type="pct"/>
            <w:vAlign w:val="center"/>
          </w:tcPr>
          <w:p w14:paraId="2D48438A"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Los documentos soporte de los pagos 1 se encuentran en la plataforma transaccional del SECOP II conforme al acceso a la información pública consagrado en el Artículo 20 de la</w:t>
            </w:r>
          </w:p>
          <w:p w14:paraId="4853DD2C"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Constitución Política de Colombia y</w:t>
            </w:r>
          </w:p>
          <w:p w14:paraId="5458CB3B"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desarrollado por la Ley 1712 de 2014 (Ley de Transparencia y del Derecho de Acceso a la Información Pública Nacional)</w:t>
            </w:r>
          </w:p>
        </w:tc>
        <w:tc>
          <w:tcPr>
            <w:tcW w:w="2133" w:type="pct"/>
            <w:vAlign w:val="center"/>
          </w:tcPr>
          <w:p w14:paraId="6D798600"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hAnsi="Arial" w:cs="Arial"/>
              </w:rPr>
            </w:pPr>
            <w:r w:rsidRPr="00024353">
              <w:rPr>
                <w:rFonts w:ascii="Arial" w:hAnsi="Arial" w:cs="Arial"/>
              </w:rPr>
              <w:t>Se puede consultar en el enlace:</w:t>
            </w:r>
          </w:p>
          <w:p w14:paraId="6A169998"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p w14:paraId="000F5622" w14:textId="77777777" w:rsidR="00E24BC1" w:rsidRDefault="0011690D" w:rsidP="00703A1C">
            <w:hyperlink r:id="rId27" w:history="1">
              <w:r w:rsidR="00E24BC1"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E24BC1">
              <w:t xml:space="preserve"> </w:t>
            </w:r>
          </w:p>
          <w:p w14:paraId="6767F7C4" w14:textId="77777777" w:rsidR="00E24BC1" w:rsidRPr="00024353"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E24BC1" w:rsidRPr="00E32499" w14:paraId="20BF7E81" w14:textId="77777777" w:rsidTr="00703A1C">
        <w:trPr>
          <w:trHeight w:val="70"/>
          <w:jc w:val="center"/>
        </w:trPr>
        <w:tc>
          <w:tcPr>
            <w:tcW w:w="932" w:type="pct"/>
            <w:vAlign w:val="center"/>
          </w:tcPr>
          <w:p w14:paraId="7EA82650"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Anexos (Actas de Comité) (Informes)</w:t>
            </w:r>
          </w:p>
        </w:tc>
        <w:tc>
          <w:tcPr>
            <w:tcW w:w="1935" w:type="pct"/>
            <w:vAlign w:val="center"/>
          </w:tcPr>
          <w:p w14:paraId="13D2B457"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rPr>
              <w:t>Los documentos soporte de los pagos 1 se encuentran en la plataforma transaccional del SECOP II conforme al acceso a la información pública consagrado en el Artículo 20 de la Constitución Política de Colombia y desarrollado por la Ley 1712 de 2014 (Ley de Transparencia y del Derecho de Acceso a la Información Pública Nacional)</w:t>
            </w:r>
          </w:p>
        </w:tc>
        <w:tc>
          <w:tcPr>
            <w:tcW w:w="2133" w:type="pct"/>
            <w:vAlign w:val="center"/>
          </w:tcPr>
          <w:p w14:paraId="155D2907" w14:textId="77777777" w:rsidR="00E24BC1" w:rsidRDefault="00E24BC1"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31FBA698" w14:textId="77777777" w:rsidR="00E24BC1" w:rsidRDefault="0011690D" w:rsidP="00703A1C">
            <w:hyperlink r:id="rId28" w:history="1">
              <w:r w:rsidR="00E24BC1"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E24BC1">
              <w:t xml:space="preserve"> </w:t>
            </w:r>
          </w:p>
          <w:p w14:paraId="1E32DFC6"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E24BC1" w:rsidRPr="00E32499" w14:paraId="68F7A619" w14:textId="77777777" w:rsidTr="00703A1C">
        <w:trPr>
          <w:trHeight w:val="70"/>
          <w:jc w:val="center"/>
        </w:trPr>
        <w:tc>
          <w:tcPr>
            <w:tcW w:w="932" w:type="pct"/>
            <w:vAlign w:val="center"/>
          </w:tcPr>
          <w:p w14:paraId="6D64F0F4"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Periodo certificado por parte del supervisor (dd/mm/aaaa) a (dd/mm/aaaa)</w:t>
            </w:r>
          </w:p>
        </w:tc>
        <w:tc>
          <w:tcPr>
            <w:tcW w:w="1935" w:type="pct"/>
            <w:vAlign w:val="center"/>
          </w:tcPr>
          <w:p w14:paraId="547CB587" w14:textId="0083A73A" w:rsidR="00E24BC1"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eastAsia="Times New Roman" w:hAnsi="Arial" w:cs="Arial"/>
                <w:b/>
                <w:spacing w:val="-3"/>
                <w:lang w:val="es-ES"/>
              </w:rPr>
              <w:t xml:space="preserve">Entre el 17 de julio de 2025 y el 31 de </w:t>
            </w:r>
            <w:r w:rsidR="0053020F">
              <w:rPr>
                <w:rFonts w:ascii="Arial" w:eastAsia="Times New Roman" w:hAnsi="Arial" w:cs="Arial"/>
                <w:b/>
                <w:spacing w:val="-3"/>
                <w:lang w:val="es-ES"/>
              </w:rPr>
              <w:t>julio</w:t>
            </w:r>
            <w:r>
              <w:rPr>
                <w:rFonts w:ascii="Arial" w:eastAsia="Times New Roman" w:hAnsi="Arial" w:cs="Arial"/>
                <w:b/>
                <w:spacing w:val="-3"/>
                <w:lang w:val="es-ES"/>
              </w:rPr>
              <w:t xml:space="preserve"> de 2025.</w:t>
            </w:r>
          </w:p>
          <w:p w14:paraId="4F4CE3AB"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F0611">
              <w:rPr>
                <w:rFonts w:ascii="Arial" w:eastAsia="Times New Roman" w:hAnsi="Arial" w:cs="Arial"/>
                <w:b/>
                <w:spacing w:val="-3"/>
                <w:lang w:val="es-ES"/>
              </w:rPr>
              <w:t>Solicitud No:</w:t>
            </w:r>
            <w:r>
              <w:t xml:space="preserve"> </w:t>
            </w:r>
            <w:r w:rsidRPr="001F0611">
              <w:rPr>
                <w:rFonts w:ascii="Arial" w:eastAsia="Times New Roman" w:hAnsi="Arial" w:cs="Arial"/>
                <w:b/>
                <w:spacing w:val="-3"/>
                <w:lang w:val="es-ES"/>
              </w:rPr>
              <w:t>4631</w:t>
            </w:r>
          </w:p>
        </w:tc>
        <w:tc>
          <w:tcPr>
            <w:tcW w:w="2133" w:type="pct"/>
            <w:vAlign w:val="center"/>
          </w:tcPr>
          <w:p w14:paraId="53C6F8FA" w14:textId="77777777" w:rsidR="00E24BC1" w:rsidRDefault="00E24BC1"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29E59E53" w14:textId="50A74B06" w:rsidR="00E24BC1" w:rsidRPr="00E32499" w:rsidRDefault="0011690D" w:rsidP="0011690D">
            <w:pPr>
              <w:rPr>
                <w:rFonts w:ascii="Arial" w:eastAsia="Times New Roman" w:hAnsi="Arial" w:cs="Arial"/>
                <w:b/>
                <w:lang w:val="es-ES"/>
              </w:rPr>
            </w:pPr>
            <w:hyperlink r:id="rId29" w:history="1">
              <w:r w:rsidR="00E24BC1"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E24BC1">
              <w:t xml:space="preserve"> </w:t>
            </w:r>
          </w:p>
        </w:tc>
      </w:tr>
      <w:tr w:rsidR="00E24BC1" w:rsidRPr="00E32499" w14:paraId="0E90D3DE" w14:textId="77777777" w:rsidTr="00703A1C">
        <w:trPr>
          <w:trHeight w:val="70"/>
          <w:jc w:val="center"/>
        </w:trPr>
        <w:tc>
          <w:tcPr>
            <w:tcW w:w="932" w:type="pct"/>
            <w:vAlign w:val="center"/>
          </w:tcPr>
          <w:p w14:paraId="7FAC0603"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Acreditación de pago de aportes al Sistema Integral de Seguridad Social y Parafiscales</w:t>
            </w:r>
          </w:p>
        </w:tc>
        <w:tc>
          <w:tcPr>
            <w:tcW w:w="1935" w:type="pct"/>
            <w:vAlign w:val="center"/>
          </w:tcPr>
          <w:p w14:paraId="056FA7BD" w14:textId="1A27872B"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 xml:space="preserve">Planilla: </w:t>
            </w:r>
            <w:r w:rsidR="007E2923" w:rsidRPr="007E2923">
              <w:tab/>
              <w:t>88640202</w:t>
            </w:r>
          </w:p>
        </w:tc>
        <w:tc>
          <w:tcPr>
            <w:tcW w:w="2133" w:type="pct"/>
            <w:vAlign w:val="center"/>
          </w:tcPr>
          <w:p w14:paraId="2782C0DF" w14:textId="77777777" w:rsidR="00E24BC1" w:rsidRDefault="00E24BC1"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26185565" w14:textId="227F70A6" w:rsidR="00E24BC1" w:rsidRPr="00E32499" w:rsidRDefault="0011690D" w:rsidP="0011690D">
            <w:pPr>
              <w:rPr>
                <w:rFonts w:ascii="Arial" w:eastAsia="Times New Roman" w:hAnsi="Arial" w:cs="Arial"/>
                <w:b/>
                <w:lang w:val="es-ES"/>
              </w:rPr>
            </w:pPr>
            <w:hyperlink r:id="rId30" w:history="1">
              <w:r w:rsidR="00E24BC1"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E24BC1">
              <w:t xml:space="preserve"> </w:t>
            </w:r>
          </w:p>
        </w:tc>
      </w:tr>
      <w:tr w:rsidR="00E24BC1" w:rsidRPr="00E32499" w14:paraId="2BAE5C21" w14:textId="77777777" w:rsidTr="00703A1C">
        <w:trPr>
          <w:trHeight w:val="70"/>
          <w:jc w:val="center"/>
        </w:trPr>
        <w:tc>
          <w:tcPr>
            <w:tcW w:w="932" w:type="pct"/>
            <w:vAlign w:val="center"/>
          </w:tcPr>
          <w:p w14:paraId="651CACC2"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Comprobante de ingreso de elementos a almacén.</w:t>
            </w:r>
          </w:p>
        </w:tc>
        <w:tc>
          <w:tcPr>
            <w:tcW w:w="1935" w:type="pct"/>
            <w:vAlign w:val="center"/>
          </w:tcPr>
          <w:p w14:paraId="181C88C3"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19B7651A"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t>N/A</w:t>
            </w:r>
          </w:p>
        </w:tc>
      </w:tr>
      <w:tr w:rsidR="00E24BC1" w:rsidRPr="00E32499" w14:paraId="07890B0A" w14:textId="77777777" w:rsidTr="00703A1C">
        <w:trPr>
          <w:trHeight w:val="70"/>
          <w:jc w:val="center"/>
        </w:trPr>
        <w:tc>
          <w:tcPr>
            <w:tcW w:w="932" w:type="pct"/>
            <w:vAlign w:val="center"/>
          </w:tcPr>
          <w:p w14:paraId="5B1134FB" w14:textId="77777777" w:rsidR="00E24BC1" w:rsidRPr="00E32499" w:rsidRDefault="00E24BC1"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Orden de pago</w:t>
            </w:r>
          </w:p>
        </w:tc>
        <w:tc>
          <w:tcPr>
            <w:tcW w:w="1935" w:type="pct"/>
            <w:vAlign w:val="center"/>
          </w:tcPr>
          <w:p w14:paraId="3E2A569A" w14:textId="048440C2" w:rsidR="00E24BC1" w:rsidRPr="00E32499" w:rsidRDefault="007E2923"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7E2923">
              <w:rPr>
                <w:rFonts w:ascii="Arial" w:eastAsia="Times New Roman" w:hAnsi="Arial" w:cs="Arial"/>
                <w:b/>
                <w:spacing w:val="-3"/>
                <w:lang w:val="es-ES"/>
              </w:rPr>
              <w:t>3000786672</w:t>
            </w:r>
          </w:p>
        </w:tc>
        <w:tc>
          <w:tcPr>
            <w:tcW w:w="2133" w:type="pct"/>
            <w:vAlign w:val="center"/>
          </w:tcPr>
          <w:p w14:paraId="128FCB57" w14:textId="360D2849" w:rsidR="007E2923" w:rsidRDefault="007E2923" w:rsidP="007E2923">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79492E7B" w14:textId="5C2C9A80" w:rsidR="00E24BC1" w:rsidRPr="00E32499" w:rsidRDefault="0011690D" w:rsidP="0011690D">
            <w:pPr>
              <w:rPr>
                <w:rFonts w:ascii="Arial" w:eastAsia="Times New Roman" w:hAnsi="Arial" w:cs="Arial"/>
                <w:b/>
                <w:lang w:val="es-ES"/>
              </w:rPr>
            </w:pPr>
            <w:hyperlink r:id="rId31" w:history="1">
              <w:r w:rsidR="007E2923" w:rsidRPr="00A8279F">
                <w:rPr>
                  <w:rStyle w:val="Hipervnculo"/>
                </w:rPr>
                <w:t>https://www.secop.gov.co/CO1BusinessLine/Tendering/ContractNoticeView/Index?prevCtxLbl=Buscar+pr</w:t>
              </w:r>
              <w:r w:rsidR="007E2923" w:rsidRPr="00A8279F">
                <w:rPr>
                  <w:rStyle w:val="Hipervnculo"/>
                </w:rPr>
                <w:lastRenderedPageBreak/>
                <w:t>ocesos&amp;prevCtxUrl=https%3a%2f%2fwww.secop.gov.co%3a443%2fCO1BusinessLine%2fTendering%2fContractNoticeManagement%2fIndex&amp;notice=CO1.NTC.8446462</w:t>
              </w:r>
            </w:hyperlink>
            <w:r w:rsidR="007E2923">
              <w:t xml:space="preserve"> </w:t>
            </w:r>
          </w:p>
        </w:tc>
      </w:tr>
    </w:tbl>
    <w:p w14:paraId="7E486E3C" w14:textId="77777777" w:rsidR="006817E5" w:rsidRPr="00E32499" w:rsidRDefault="006817E5" w:rsidP="00E24BC1">
      <w:pPr>
        <w:widowControl w:val="0"/>
        <w:spacing w:line="240" w:lineRule="auto"/>
        <w:contextualSpacing/>
        <w:jc w:val="both"/>
        <w:rPr>
          <w:rFonts w:ascii="Arial" w:eastAsia="Times New Roman" w:hAnsi="Arial" w:cs="Arial"/>
          <w:b/>
          <w:color w:val="808080"/>
          <w:sz w:val="22"/>
          <w:szCs w:val="22"/>
          <w:lang w:val="es-ES"/>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112"/>
        <w:gridCol w:w="4533"/>
      </w:tblGrid>
      <w:tr w:rsidR="00E32499" w:rsidRPr="00E32499" w14:paraId="78973696" w14:textId="77777777" w:rsidTr="0011690D">
        <w:trPr>
          <w:trHeight w:val="312"/>
          <w:jc w:val="center"/>
        </w:trPr>
        <w:tc>
          <w:tcPr>
            <w:tcW w:w="5000" w:type="pct"/>
            <w:gridSpan w:val="3"/>
            <w:shd w:val="clear" w:color="auto" w:fill="D9D9D9"/>
            <w:vAlign w:val="center"/>
          </w:tcPr>
          <w:p w14:paraId="204E581E" w14:textId="76362C05"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bookmarkStart w:id="0" w:name="_Hlk216683752"/>
            <w:r w:rsidRPr="00175F2D">
              <w:rPr>
                <w:rFonts w:ascii="Arial" w:eastAsia="Times New Roman" w:hAnsi="Arial" w:cs="Arial"/>
                <w:bCs/>
                <w:spacing w:val="-3"/>
                <w:lang w:val="es-ES"/>
              </w:rPr>
              <w:t>PAGO Nro.</w:t>
            </w:r>
            <w:r w:rsidR="007E2923">
              <w:rPr>
                <w:rFonts w:ascii="Arial" w:eastAsia="Times New Roman" w:hAnsi="Arial" w:cs="Arial"/>
                <w:bCs/>
                <w:spacing w:val="-3"/>
                <w:lang w:val="es-ES"/>
              </w:rPr>
              <w:t>2</w:t>
            </w:r>
          </w:p>
        </w:tc>
      </w:tr>
      <w:tr w:rsidR="00E32499" w:rsidRPr="00E32499" w14:paraId="087A121D" w14:textId="77777777" w:rsidTr="001F0611">
        <w:trPr>
          <w:trHeight w:val="824"/>
          <w:jc w:val="center"/>
        </w:trPr>
        <w:tc>
          <w:tcPr>
            <w:tcW w:w="932" w:type="pct"/>
            <w:shd w:val="clear" w:color="auto" w:fill="D9D9D9"/>
            <w:vAlign w:val="center"/>
          </w:tcPr>
          <w:p w14:paraId="5C160177" w14:textId="77777777" w:rsidR="00E32499" w:rsidRPr="006826A9"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935" w:type="pct"/>
            <w:shd w:val="clear" w:color="auto" w:fill="D9D9D9"/>
            <w:vAlign w:val="center"/>
          </w:tcPr>
          <w:p w14:paraId="53431E80" w14:textId="77777777"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2133" w:type="pct"/>
            <w:shd w:val="clear" w:color="auto" w:fill="D9D9D9"/>
            <w:vAlign w:val="center"/>
          </w:tcPr>
          <w:p w14:paraId="50F60065" w14:textId="77777777" w:rsidR="00E32499" w:rsidRPr="006826A9"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E32499" w:rsidRPr="00E32499" w14:paraId="2A787C00" w14:textId="77777777" w:rsidTr="001F0611">
        <w:trPr>
          <w:trHeight w:val="2177"/>
          <w:jc w:val="center"/>
        </w:trPr>
        <w:tc>
          <w:tcPr>
            <w:tcW w:w="932" w:type="pct"/>
            <w:vAlign w:val="center"/>
          </w:tcPr>
          <w:p w14:paraId="4E1599D5"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Facturas o documentos equivalentes</w:t>
            </w:r>
          </w:p>
        </w:tc>
        <w:tc>
          <w:tcPr>
            <w:tcW w:w="1935" w:type="pct"/>
            <w:vAlign w:val="center"/>
          </w:tcPr>
          <w:p w14:paraId="6458F609" w14:textId="05CA16E8" w:rsidR="00024353" w:rsidRPr="00024353" w:rsidRDefault="00024353" w:rsidP="00024353">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Los documentos soporte de los pagos 1 se encuentran en la plataforma transaccional del SECOP II conforme al acceso a la información pública consagrado en el Artículo 20 de la</w:t>
            </w:r>
          </w:p>
          <w:p w14:paraId="43E399CD" w14:textId="77777777" w:rsidR="00024353" w:rsidRPr="00024353" w:rsidRDefault="00024353" w:rsidP="00024353">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Constitución Política de Colombia y</w:t>
            </w:r>
          </w:p>
          <w:p w14:paraId="2DBB5C2B" w14:textId="62B7E93E" w:rsidR="00E32499" w:rsidRPr="00024353" w:rsidRDefault="00024353" w:rsidP="00024353">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desarrollado por la Ley 1712 de 2014 (Ley de Transparencia y del Derecho de Acceso a la Información Pública Nacional)</w:t>
            </w:r>
          </w:p>
        </w:tc>
        <w:tc>
          <w:tcPr>
            <w:tcW w:w="2133" w:type="pct"/>
            <w:vAlign w:val="center"/>
          </w:tcPr>
          <w:p w14:paraId="0EA2E390" w14:textId="77777777" w:rsidR="00E32499" w:rsidRPr="00024353" w:rsidRDefault="00024353" w:rsidP="00E32499">
            <w:pPr>
              <w:tabs>
                <w:tab w:val="left" w:pos="-720"/>
                <w:tab w:val="left" w:pos="0"/>
                <w:tab w:val="left" w:pos="720"/>
                <w:tab w:val="left" w:pos="1440"/>
                <w:tab w:val="left" w:pos="2160"/>
                <w:tab w:val="left" w:pos="2880"/>
                <w:tab w:val="left" w:pos="3600"/>
              </w:tabs>
              <w:spacing w:line="240" w:lineRule="auto"/>
              <w:contextualSpacing/>
              <w:rPr>
                <w:rFonts w:ascii="Arial" w:hAnsi="Arial" w:cs="Arial"/>
              </w:rPr>
            </w:pPr>
            <w:r w:rsidRPr="00024353">
              <w:rPr>
                <w:rFonts w:ascii="Arial" w:hAnsi="Arial" w:cs="Arial"/>
              </w:rPr>
              <w:t>Se puede consultar en el enlace:</w:t>
            </w:r>
          </w:p>
          <w:p w14:paraId="543ACC1B" w14:textId="77777777" w:rsidR="00024353" w:rsidRPr="00024353" w:rsidRDefault="00024353"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p w14:paraId="76849C44" w14:textId="77777777" w:rsidR="006817E5" w:rsidRDefault="0011690D" w:rsidP="006817E5">
            <w:hyperlink r:id="rId32" w:history="1">
              <w:r w:rsidR="006817E5"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6817E5">
              <w:t xml:space="preserve"> </w:t>
            </w:r>
          </w:p>
          <w:p w14:paraId="07CBA4A8" w14:textId="0DDF8D42" w:rsidR="00024353" w:rsidRPr="00024353" w:rsidRDefault="00024353"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E32499" w:rsidRPr="00E32499" w14:paraId="5BA2BB99" w14:textId="77777777" w:rsidTr="001F0611">
        <w:trPr>
          <w:trHeight w:val="70"/>
          <w:jc w:val="center"/>
        </w:trPr>
        <w:tc>
          <w:tcPr>
            <w:tcW w:w="932" w:type="pct"/>
            <w:vAlign w:val="center"/>
          </w:tcPr>
          <w:p w14:paraId="6B39E3F7"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Anexos (Actas de Comité) (Informes)</w:t>
            </w:r>
          </w:p>
        </w:tc>
        <w:tc>
          <w:tcPr>
            <w:tcW w:w="1935" w:type="pct"/>
            <w:vAlign w:val="center"/>
          </w:tcPr>
          <w:p w14:paraId="26EB5E03" w14:textId="5FF59530" w:rsidR="00E32499" w:rsidRPr="00E32499" w:rsidRDefault="00024353" w:rsidP="00024353">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rPr>
              <w:t>Los documentos soporte de los pagos 1 se encuentran en la plataforma transaccional del SECOP II conforme al acceso a la información pública consagrado en el Artículo 20 de la Constitución Política de Colombia y desarrollado por la Ley 1712 de 2014 (Ley de Transparencia y del Derecho de Acceso a la Información Pública Nacional)</w:t>
            </w:r>
          </w:p>
        </w:tc>
        <w:tc>
          <w:tcPr>
            <w:tcW w:w="2133" w:type="pct"/>
            <w:vAlign w:val="center"/>
          </w:tcPr>
          <w:p w14:paraId="28809CBE" w14:textId="77777777" w:rsidR="00E32499" w:rsidRDefault="00024353" w:rsidP="00E32499">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55685431" w14:textId="77777777" w:rsidR="001F0611" w:rsidRDefault="0011690D" w:rsidP="001F0611">
            <w:hyperlink r:id="rId33" w:history="1">
              <w:r w:rsidR="001F0611"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1F0611">
              <w:t xml:space="preserve"> </w:t>
            </w:r>
          </w:p>
          <w:p w14:paraId="2E82667E" w14:textId="2FA0022F" w:rsidR="006817E5" w:rsidRPr="00E32499" w:rsidRDefault="006817E5"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E32499" w:rsidRPr="00E32499" w14:paraId="51FBC0DF" w14:textId="77777777" w:rsidTr="0011690D">
        <w:trPr>
          <w:trHeight w:val="1722"/>
          <w:jc w:val="center"/>
        </w:trPr>
        <w:tc>
          <w:tcPr>
            <w:tcW w:w="932" w:type="pct"/>
            <w:vAlign w:val="center"/>
          </w:tcPr>
          <w:p w14:paraId="0D03D5E5" w14:textId="160A8D8A"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Periodo certificado por parte del supervisor (dd/mm/aaaa) a (dd/mm/aaaa)</w:t>
            </w:r>
          </w:p>
        </w:tc>
        <w:tc>
          <w:tcPr>
            <w:tcW w:w="1935" w:type="pct"/>
            <w:vAlign w:val="center"/>
          </w:tcPr>
          <w:p w14:paraId="50A3EA9C" w14:textId="3658E920" w:rsidR="00E32499" w:rsidRDefault="001F0611"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eastAsia="Times New Roman" w:hAnsi="Arial" w:cs="Arial"/>
                <w:b/>
                <w:spacing w:val="-3"/>
                <w:lang w:val="es-ES"/>
              </w:rPr>
              <w:t xml:space="preserve">Entre el 01 de </w:t>
            </w:r>
            <w:r w:rsidR="00703A1C">
              <w:rPr>
                <w:rFonts w:ascii="Arial" w:eastAsia="Times New Roman" w:hAnsi="Arial" w:cs="Arial"/>
                <w:b/>
                <w:spacing w:val="-3"/>
                <w:lang w:val="es-ES"/>
              </w:rPr>
              <w:t>agosto</w:t>
            </w:r>
            <w:r>
              <w:rPr>
                <w:rFonts w:ascii="Arial" w:eastAsia="Times New Roman" w:hAnsi="Arial" w:cs="Arial"/>
                <w:b/>
                <w:spacing w:val="-3"/>
                <w:lang w:val="es-ES"/>
              </w:rPr>
              <w:t xml:space="preserve"> de 2025 </w:t>
            </w:r>
            <w:r w:rsidR="00703A1C">
              <w:rPr>
                <w:rFonts w:ascii="Arial" w:eastAsia="Times New Roman" w:hAnsi="Arial" w:cs="Arial"/>
                <w:b/>
                <w:spacing w:val="-3"/>
                <w:lang w:val="es-ES"/>
              </w:rPr>
              <w:t xml:space="preserve">al </w:t>
            </w:r>
            <w:r>
              <w:rPr>
                <w:rFonts w:ascii="Arial" w:eastAsia="Times New Roman" w:hAnsi="Arial" w:cs="Arial"/>
                <w:b/>
                <w:spacing w:val="-3"/>
                <w:lang w:val="es-ES"/>
              </w:rPr>
              <w:t xml:space="preserve"> </w:t>
            </w:r>
            <w:r w:rsidR="00703A1C">
              <w:rPr>
                <w:rFonts w:ascii="Arial" w:eastAsia="Times New Roman" w:hAnsi="Arial" w:cs="Arial"/>
                <w:b/>
                <w:spacing w:val="-3"/>
                <w:lang w:val="es-ES"/>
              </w:rPr>
              <w:t>31</w:t>
            </w:r>
            <w:r>
              <w:rPr>
                <w:rFonts w:ascii="Arial" w:eastAsia="Times New Roman" w:hAnsi="Arial" w:cs="Arial"/>
                <w:b/>
                <w:spacing w:val="-3"/>
                <w:lang w:val="es-ES"/>
              </w:rPr>
              <w:t xml:space="preserve"> de </w:t>
            </w:r>
            <w:r w:rsidR="00703A1C">
              <w:rPr>
                <w:rFonts w:ascii="Arial" w:eastAsia="Times New Roman" w:hAnsi="Arial" w:cs="Arial"/>
                <w:b/>
                <w:spacing w:val="-3"/>
                <w:lang w:val="es-ES"/>
              </w:rPr>
              <w:t>agosto</w:t>
            </w:r>
            <w:r>
              <w:rPr>
                <w:rFonts w:ascii="Arial" w:eastAsia="Times New Roman" w:hAnsi="Arial" w:cs="Arial"/>
                <w:b/>
                <w:spacing w:val="-3"/>
                <w:lang w:val="es-ES"/>
              </w:rPr>
              <w:t xml:space="preserve"> de 2025.</w:t>
            </w:r>
          </w:p>
          <w:p w14:paraId="67316896" w14:textId="18B2ED69" w:rsidR="001F0611" w:rsidRPr="00E32499" w:rsidRDefault="001F0611"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F0611">
              <w:rPr>
                <w:rFonts w:ascii="Arial" w:eastAsia="Times New Roman" w:hAnsi="Arial" w:cs="Arial"/>
                <w:b/>
                <w:spacing w:val="-3"/>
                <w:lang w:val="es-ES"/>
              </w:rPr>
              <w:t>Solicitud No:</w:t>
            </w:r>
            <w:r>
              <w:t xml:space="preserve"> </w:t>
            </w:r>
            <w:r w:rsidR="00703A1C" w:rsidRPr="00703A1C">
              <w:rPr>
                <w:rFonts w:ascii="Arial" w:eastAsia="Times New Roman" w:hAnsi="Arial" w:cs="Arial"/>
                <w:b/>
                <w:spacing w:val="-3"/>
                <w:lang w:val="es-ES"/>
              </w:rPr>
              <w:t>5339</w:t>
            </w:r>
          </w:p>
        </w:tc>
        <w:tc>
          <w:tcPr>
            <w:tcW w:w="2133" w:type="pct"/>
            <w:vAlign w:val="center"/>
          </w:tcPr>
          <w:p w14:paraId="20EFBE62" w14:textId="77777777" w:rsidR="008E74CE" w:rsidRDefault="008E74CE" w:rsidP="008E74CE">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6D863DBF" w14:textId="080979E8" w:rsidR="00E32499" w:rsidRPr="00E32499" w:rsidRDefault="0011690D" w:rsidP="0011690D">
            <w:pPr>
              <w:rPr>
                <w:rFonts w:ascii="Arial" w:eastAsia="Times New Roman" w:hAnsi="Arial" w:cs="Arial"/>
                <w:b/>
                <w:lang w:val="es-ES"/>
              </w:rPr>
            </w:pPr>
            <w:hyperlink r:id="rId34" w:history="1">
              <w:r w:rsidR="008E74CE"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8E74CE">
              <w:t xml:space="preserve"> </w:t>
            </w:r>
          </w:p>
        </w:tc>
      </w:tr>
      <w:tr w:rsidR="00E32499" w:rsidRPr="00E32499" w14:paraId="38412BF8" w14:textId="77777777" w:rsidTr="001F0611">
        <w:trPr>
          <w:trHeight w:val="70"/>
          <w:jc w:val="center"/>
        </w:trPr>
        <w:tc>
          <w:tcPr>
            <w:tcW w:w="932" w:type="pct"/>
            <w:vAlign w:val="center"/>
          </w:tcPr>
          <w:p w14:paraId="422307D9"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Acreditación de pago de aportes al Sistema Integral de Seguridad Social y Parafiscales</w:t>
            </w:r>
          </w:p>
        </w:tc>
        <w:tc>
          <w:tcPr>
            <w:tcW w:w="1935" w:type="pct"/>
            <w:vAlign w:val="center"/>
          </w:tcPr>
          <w:p w14:paraId="54F0EBB1" w14:textId="433045C9" w:rsidR="00E32499" w:rsidRPr="00E32499" w:rsidRDefault="008E74CE"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 xml:space="preserve">Planilla: </w:t>
            </w:r>
            <w:r w:rsidR="007E2923" w:rsidRPr="007E2923">
              <w:tab/>
            </w:r>
            <w:r w:rsidR="00703A1C" w:rsidRPr="00703A1C">
              <w:t>89340620</w:t>
            </w:r>
          </w:p>
        </w:tc>
        <w:tc>
          <w:tcPr>
            <w:tcW w:w="2133" w:type="pct"/>
            <w:vAlign w:val="center"/>
          </w:tcPr>
          <w:p w14:paraId="1CC4943F" w14:textId="77777777" w:rsidR="008E74CE" w:rsidRDefault="008E74CE" w:rsidP="008E74CE">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398ED9AA" w14:textId="5E45532D" w:rsidR="00E32499" w:rsidRPr="00E32499" w:rsidRDefault="0011690D" w:rsidP="0011690D">
            <w:pPr>
              <w:rPr>
                <w:rFonts w:ascii="Arial" w:eastAsia="Times New Roman" w:hAnsi="Arial" w:cs="Arial"/>
                <w:b/>
                <w:lang w:val="es-ES"/>
              </w:rPr>
            </w:pPr>
            <w:hyperlink r:id="rId35" w:history="1">
              <w:r w:rsidR="008E74CE"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8E74CE">
              <w:t xml:space="preserve"> </w:t>
            </w:r>
          </w:p>
        </w:tc>
      </w:tr>
      <w:tr w:rsidR="00E32499" w:rsidRPr="00E32499" w14:paraId="26C1DE37" w14:textId="77777777" w:rsidTr="001F0611">
        <w:trPr>
          <w:trHeight w:val="70"/>
          <w:jc w:val="center"/>
        </w:trPr>
        <w:tc>
          <w:tcPr>
            <w:tcW w:w="932" w:type="pct"/>
            <w:vAlign w:val="center"/>
          </w:tcPr>
          <w:p w14:paraId="3740A16F"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lastRenderedPageBreak/>
              <w:t>Comprobante de ingreso de elementos a almacén.</w:t>
            </w:r>
          </w:p>
        </w:tc>
        <w:tc>
          <w:tcPr>
            <w:tcW w:w="1935" w:type="pct"/>
            <w:vAlign w:val="center"/>
          </w:tcPr>
          <w:p w14:paraId="457DFF15" w14:textId="165FE435" w:rsidR="00E32499" w:rsidRPr="00E32499" w:rsidRDefault="008E74CE"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0DAFA7B7" w14:textId="41E54109" w:rsidR="00E32499" w:rsidRPr="00E32499" w:rsidRDefault="008E74CE"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t>N/A</w:t>
            </w:r>
          </w:p>
        </w:tc>
      </w:tr>
      <w:tr w:rsidR="00E32499" w:rsidRPr="00E32499" w14:paraId="35D1894B" w14:textId="77777777" w:rsidTr="001F0611">
        <w:trPr>
          <w:trHeight w:val="70"/>
          <w:jc w:val="center"/>
        </w:trPr>
        <w:tc>
          <w:tcPr>
            <w:tcW w:w="932" w:type="pct"/>
            <w:vAlign w:val="center"/>
          </w:tcPr>
          <w:p w14:paraId="7676A970"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Orden de pago</w:t>
            </w:r>
          </w:p>
        </w:tc>
        <w:tc>
          <w:tcPr>
            <w:tcW w:w="1935" w:type="pct"/>
            <w:vAlign w:val="center"/>
          </w:tcPr>
          <w:p w14:paraId="414F1623" w14:textId="121A830B" w:rsidR="00E32499" w:rsidRPr="00E32499" w:rsidRDefault="00703A1C"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703A1C">
              <w:t>3000936551</w:t>
            </w:r>
          </w:p>
        </w:tc>
        <w:tc>
          <w:tcPr>
            <w:tcW w:w="2133" w:type="pct"/>
            <w:vAlign w:val="center"/>
          </w:tcPr>
          <w:p w14:paraId="4DECB12C" w14:textId="77777777" w:rsidR="007E2923" w:rsidRPr="007E2923" w:rsidRDefault="007E2923" w:rsidP="007E2923">
            <w:pPr>
              <w:rPr>
                <w:rFonts w:ascii="Arial" w:eastAsia="Times New Roman" w:hAnsi="Arial" w:cs="Arial"/>
                <w:b/>
                <w:spacing w:val="-3"/>
                <w:lang w:val="es-ES"/>
              </w:rPr>
            </w:pPr>
            <w:r w:rsidRPr="007E2923">
              <w:rPr>
                <w:rFonts w:ascii="Arial" w:eastAsia="Times New Roman" w:hAnsi="Arial" w:cs="Arial"/>
                <w:b/>
                <w:spacing w:val="-3"/>
                <w:lang w:val="es-ES"/>
              </w:rPr>
              <w:t>Se puede consultar en el enlace:</w:t>
            </w:r>
          </w:p>
          <w:p w14:paraId="12111EA6" w14:textId="4E514560" w:rsidR="007E2923" w:rsidRPr="007E2923" w:rsidRDefault="0011690D" w:rsidP="0011690D">
            <w:pPr>
              <w:rPr>
                <w:rFonts w:ascii="Arial" w:eastAsia="Times New Roman" w:hAnsi="Arial" w:cs="Arial"/>
                <w:b/>
                <w:spacing w:val="-3"/>
                <w:lang w:val="es-ES"/>
              </w:rPr>
            </w:pPr>
            <w:hyperlink r:id="rId36" w:history="1">
              <w:r w:rsidR="007E2923" w:rsidRPr="007E2923">
                <w:rPr>
                  <w:rStyle w:val="Hipervnculo"/>
                  <w:rFonts w:ascii="Arial" w:eastAsia="Times New Roman" w:hAnsi="Arial" w:cs="Arial"/>
                  <w:b/>
                  <w:spacing w:val="-3"/>
                </w:rPr>
                <w:t>https://www.secop.gov.co/CO1BusinessLine/Tendering/ContractNoticeView/Index?prevCtxLbl=Buscar+procesos&amp;prevCtxUrl=https%3a%2f%2fwww.secop.gov.co%3a443%2fCO1BusinessLine%2fTendering%2fContractNoticeManagement%2fIndex&amp;notice=CO1.NTC.8446462</w:t>
              </w:r>
            </w:hyperlink>
            <w:r w:rsidR="007E2923" w:rsidRPr="007E2923">
              <w:rPr>
                <w:rFonts w:ascii="Arial" w:eastAsia="Times New Roman" w:hAnsi="Arial" w:cs="Arial"/>
                <w:b/>
                <w:spacing w:val="-3"/>
              </w:rPr>
              <w:t xml:space="preserve"> </w:t>
            </w:r>
          </w:p>
        </w:tc>
      </w:tr>
      <w:bookmarkEnd w:id="0"/>
    </w:tbl>
    <w:p w14:paraId="428CC48F" w14:textId="04F12B1A" w:rsidR="00E32499" w:rsidRPr="0011690D"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16"/>
          <w:szCs w:val="16"/>
          <w:lang w:val="es-ES_tradnl"/>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112"/>
        <w:gridCol w:w="4533"/>
      </w:tblGrid>
      <w:tr w:rsidR="00703A1C" w:rsidRPr="00E32499" w14:paraId="448BCC5C" w14:textId="77777777" w:rsidTr="00703A1C">
        <w:trPr>
          <w:trHeight w:val="397"/>
          <w:jc w:val="center"/>
        </w:trPr>
        <w:tc>
          <w:tcPr>
            <w:tcW w:w="5000" w:type="pct"/>
            <w:gridSpan w:val="3"/>
            <w:shd w:val="clear" w:color="auto" w:fill="D9D9D9"/>
            <w:vAlign w:val="center"/>
          </w:tcPr>
          <w:p w14:paraId="51C31865" w14:textId="523A65B6"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bookmarkStart w:id="1" w:name="_Hlk216685726"/>
            <w:r w:rsidRPr="00175F2D">
              <w:rPr>
                <w:rFonts w:ascii="Arial" w:eastAsia="Times New Roman" w:hAnsi="Arial" w:cs="Arial"/>
                <w:bCs/>
                <w:spacing w:val="-3"/>
                <w:lang w:val="es-ES"/>
              </w:rPr>
              <w:t>PAGO Nro.</w:t>
            </w:r>
            <w:r>
              <w:rPr>
                <w:rFonts w:ascii="Arial" w:eastAsia="Times New Roman" w:hAnsi="Arial" w:cs="Arial"/>
                <w:bCs/>
                <w:spacing w:val="-3"/>
                <w:lang w:val="es-ES"/>
              </w:rPr>
              <w:t>3</w:t>
            </w:r>
          </w:p>
        </w:tc>
      </w:tr>
      <w:tr w:rsidR="00703A1C" w:rsidRPr="00E32499" w14:paraId="1CD0F112" w14:textId="77777777" w:rsidTr="00703A1C">
        <w:trPr>
          <w:trHeight w:val="824"/>
          <w:jc w:val="center"/>
        </w:trPr>
        <w:tc>
          <w:tcPr>
            <w:tcW w:w="932" w:type="pct"/>
            <w:shd w:val="clear" w:color="auto" w:fill="D9D9D9"/>
            <w:vAlign w:val="center"/>
          </w:tcPr>
          <w:p w14:paraId="422BADF4"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935" w:type="pct"/>
            <w:shd w:val="clear" w:color="auto" w:fill="D9D9D9"/>
            <w:vAlign w:val="center"/>
          </w:tcPr>
          <w:p w14:paraId="20BD3CE3" w14:textId="77777777"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2133" w:type="pct"/>
            <w:shd w:val="clear" w:color="auto" w:fill="D9D9D9"/>
            <w:vAlign w:val="center"/>
          </w:tcPr>
          <w:p w14:paraId="16D5A2BD"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703A1C" w:rsidRPr="00E32499" w14:paraId="04C89706" w14:textId="77777777" w:rsidTr="00703A1C">
        <w:trPr>
          <w:trHeight w:val="2177"/>
          <w:jc w:val="center"/>
        </w:trPr>
        <w:tc>
          <w:tcPr>
            <w:tcW w:w="932" w:type="pct"/>
            <w:vAlign w:val="center"/>
          </w:tcPr>
          <w:p w14:paraId="16BD132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Facturas o documentos equivalentes</w:t>
            </w:r>
          </w:p>
        </w:tc>
        <w:tc>
          <w:tcPr>
            <w:tcW w:w="1935" w:type="pct"/>
            <w:vAlign w:val="center"/>
          </w:tcPr>
          <w:p w14:paraId="6E94DAA4"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Los documentos soporte de los pagos 1 se encuentran en la plataforma transaccional del SECOP II conforme al acceso a la información pública consagrado en el Artículo 20 de la</w:t>
            </w:r>
          </w:p>
          <w:p w14:paraId="5F94C21B"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Constitución Política de Colombia y</w:t>
            </w:r>
          </w:p>
          <w:p w14:paraId="68E781D0"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desarrollado por la Ley 1712 de 2014 (Ley de Transparencia y del Derecho de Acceso a la Información Pública Nacional)</w:t>
            </w:r>
          </w:p>
        </w:tc>
        <w:tc>
          <w:tcPr>
            <w:tcW w:w="2133" w:type="pct"/>
            <w:vAlign w:val="center"/>
          </w:tcPr>
          <w:p w14:paraId="146BFA02"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hAnsi="Arial" w:cs="Arial"/>
              </w:rPr>
            </w:pPr>
            <w:r w:rsidRPr="00024353">
              <w:rPr>
                <w:rFonts w:ascii="Arial" w:hAnsi="Arial" w:cs="Arial"/>
              </w:rPr>
              <w:t>Se puede consultar en el enlace:</w:t>
            </w:r>
          </w:p>
          <w:p w14:paraId="0D62D25B"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p w14:paraId="232CA64E" w14:textId="77777777" w:rsidR="00703A1C" w:rsidRDefault="0011690D" w:rsidP="00703A1C">
            <w:hyperlink r:id="rId37"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02F4CF7D"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7702C53C" w14:textId="77777777" w:rsidTr="00703A1C">
        <w:trPr>
          <w:trHeight w:val="70"/>
          <w:jc w:val="center"/>
        </w:trPr>
        <w:tc>
          <w:tcPr>
            <w:tcW w:w="932" w:type="pct"/>
            <w:vAlign w:val="center"/>
          </w:tcPr>
          <w:p w14:paraId="1E5685E5"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Anexos (Actas de Comité) (Informes)</w:t>
            </w:r>
          </w:p>
        </w:tc>
        <w:tc>
          <w:tcPr>
            <w:tcW w:w="1935" w:type="pct"/>
            <w:vAlign w:val="center"/>
          </w:tcPr>
          <w:p w14:paraId="785B5BF3"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rPr>
              <w:t>Los documentos soporte de los pagos 1 se encuentran en la plataforma transaccional del SECOP II conforme al acceso a la información pública consagrado en el Artículo 20 de la Constitución Política de Colombia y desarrollado por la Ley 1712 de 2014 (Ley de Transparencia y del Derecho de Acceso a la Información Pública Nacional)</w:t>
            </w:r>
          </w:p>
        </w:tc>
        <w:tc>
          <w:tcPr>
            <w:tcW w:w="2133" w:type="pct"/>
            <w:vAlign w:val="center"/>
          </w:tcPr>
          <w:p w14:paraId="63E36BF4"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26B15CD0" w14:textId="77777777" w:rsidR="00703A1C" w:rsidRDefault="0011690D" w:rsidP="00703A1C">
            <w:hyperlink r:id="rId38"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7D4263FC"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531EBD57" w14:textId="77777777" w:rsidTr="00703A1C">
        <w:trPr>
          <w:trHeight w:val="70"/>
          <w:jc w:val="center"/>
        </w:trPr>
        <w:tc>
          <w:tcPr>
            <w:tcW w:w="932" w:type="pct"/>
            <w:vAlign w:val="center"/>
          </w:tcPr>
          <w:p w14:paraId="40559764"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Periodo certificado por parte del supervisor (dd/mm/aaaa) a (dd/mm/aaaa)</w:t>
            </w:r>
          </w:p>
        </w:tc>
        <w:tc>
          <w:tcPr>
            <w:tcW w:w="1935" w:type="pct"/>
            <w:vAlign w:val="center"/>
          </w:tcPr>
          <w:p w14:paraId="2E9DB643" w14:textId="7183333F" w:rsidR="00703A1C"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eastAsia="Times New Roman" w:hAnsi="Arial" w:cs="Arial"/>
                <w:b/>
                <w:spacing w:val="-3"/>
                <w:lang w:val="es-ES"/>
              </w:rPr>
              <w:t>Entre el 01 de septiembre de 2025 al 30 de septiembre de 2025.</w:t>
            </w:r>
          </w:p>
          <w:p w14:paraId="7366077F" w14:textId="118D55D1"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F0611">
              <w:rPr>
                <w:rFonts w:ascii="Arial" w:eastAsia="Times New Roman" w:hAnsi="Arial" w:cs="Arial"/>
                <w:b/>
                <w:spacing w:val="-3"/>
                <w:lang w:val="es-ES"/>
              </w:rPr>
              <w:t>Solicitud No:</w:t>
            </w:r>
            <w:r>
              <w:t xml:space="preserve"> </w:t>
            </w:r>
            <w:r w:rsidRPr="00703A1C">
              <w:rPr>
                <w:rFonts w:ascii="Arial" w:eastAsia="Times New Roman" w:hAnsi="Arial" w:cs="Arial"/>
                <w:b/>
                <w:spacing w:val="-3"/>
                <w:lang w:val="es-ES"/>
              </w:rPr>
              <w:t>6204</w:t>
            </w:r>
          </w:p>
        </w:tc>
        <w:tc>
          <w:tcPr>
            <w:tcW w:w="2133" w:type="pct"/>
            <w:vAlign w:val="center"/>
          </w:tcPr>
          <w:p w14:paraId="2C3A8734"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26F654C4" w14:textId="4AD8FA80" w:rsidR="00703A1C" w:rsidRPr="00E32499" w:rsidRDefault="0011690D" w:rsidP="0011690D">
            <w:pPr>
              <w:rPr>
                <w:rFonts w:ascii="Arial" w:eastAsia="Times New Roman" w:hAnsi="Arial" w:cs="Arial"/>
                <w:b/>
                <w:lang w:val="es-ES"/>
              </w:rPr>
            </w:pPr>
            <w:hyperlink r:id="rId39"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2A766EF0" w14:textId="77777777" w:rsidTr="00703A1C">
        <w:trPr>
          <w:trHeight w:val="70"/>
          <w:jc w:val="center"/>
        </w:trPr>
        <w:tc>
          <w:tcPr>
            <w:tcW w:w="932" w:type="pct"/>
            <w:vAlign w:val="center"/>
          </w:tcPr>
          <w:p w14:paraId="5D52A026"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 xml:space="preserve">Acreditación de pago de aportes al </w:t>
            </w:r>
            <w:r w:rsidRPr="00E32499">
              <w:rPr>
                <w:rFonts w:ascii="Arial" w:eastAsia="Times New Roman" w:hAnsi="Arial" w:cs="Arial"/>
                <w:spacing w:val="-3"/>
                <w:lang w:val="es-ES"/>
              </w:rPr>
              <w:lastRenderedPageBreak/>
              <w:t>Sistema Integral de Seguridad Social y Parafiscales</w:t>
            </w:r>
          </w:p>
        </w:tc>
        <w:tc>
          <w:tcPr>
            <w:tcW w:w="1935" w:type="pct"/>
            <w:vAlign w:val="center"/>
          </w:tcPr>
          <w:p w14:paraId="45D6C113" w14:textId="0C4654C5"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lastRenderedPageBreak/>
              <w:t xml:space="preserve">Planilla: </w:t>
            </w:r>
            <w:r w:rsidRPr="007E2923">
              <w:tab/>
            </w:r>
            <w:r w:rsidRPr="00703A1C">
              <w:t>90218375</w:t>
            </w:r>
          </w:p>
        </w:tc>
        <w:tc>
          <w:tcPr>
            <w:tcW w:w="2133" w:type="pct"/>
            <w:vAlign w:val="center"/>
          </w:tcPr>
          <w:p w14:paraId="5AB9C5A0"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23DF6F28" w14:textId="77777777" w:rsidR="00703A1C" w:rsidRDefault="0011690D" w:rsidP="00703A1C">
            <w:hyperlink r:id="rId40"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4DB817D0"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5A05A95F" w14:textId="77777777" w:rsidTr="00703A1C">
        <w:trPr>
          <w:trHeight w:val="70"/>
          <w:jc w:val="center"/>
        </w:trPr>
        <w:tc>
          <w:tcPr>
            <w:tcW w:w="932" w:type="pct"/>
            <w:vAlign w:val="center"/>
          </w:tcPr>
          <w:p w14:paraId="1C8AC801"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lastRenderedPageBreak/>
              <w:t>Comprobante de ingreso de elementos a almacén.</w:t>
            </w:r>
          </w:p>
        </w:tc>
        <w:tc>
          <w:tcPr>
            <w:tcW w:w="1935" w:type="pct"/>
            <w:vAlign w:val="center"/>
          </w:tcPr>
          <w:p w14:paraId="1327878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6E875CF2"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t>N/A</w:t>
            </w:r>
          </w:p>
        </w:tc>
      </w:tr>
      <w:tr w:rsidR="00703A1C" w:rsidRPr="00E32499" w14:paraId="6E70BA38" w14:textId="77777777" w:rsidTr="00703A1C">
        <w:trPr>
          <w:trHeight w:val="70"/>
          <w:jc w:val="center"/>
        </w:trPr>
        <w:tc>
          <w:tcPr>
            <w:tcW w:w="932" w:type="pct"/>
            <w:vAlign w:val="center"/>
          </w:tcPr>
          <w:p w14:paraId="263F8C4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Orden de pago</w:t>
            </w:r>
          </w:p>
        </w:tc>
        <w:tc>
          <w:tcPr>
            <w:tcW w:w="1935" w:type="pct"/>
            <w:vAlign w:val="center"/>
          </w:tcPr>
          <w:p w14:paraId="6EF5A023" w14:textId="4541765B"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703A1C">
              <w:t>3001064555</w:t>
            </w:r>
          </w:p>
        </w:tc>
        <w:tc>
          <w:tcPr>
            <w:tcW w:w="2133" w:type="pct"/>
            <w:vAlign w:val="center"/>
          </w:tcPr>
          <w:p w14:paraId="600D53D3" w14:textId="77777777" w:rsidR="00703A1C" w:rsidRPr="007E2923" w:rsidRDefault="00703A1C" w:rsidP="00703A1C">
            <w:pPr>
              <w:rPr>
                <w:rFonts w:ascii="Arial" w:eastAsia="Times New Roman" w:hAnsi="Arial" w:cs="Arial"/>
                <w:b/>
                <w:spacing w:val="-3"/>
                <w:lang w:val="es-ES"/>
              </w:rPr>
            </w:pPr>
            <w:r w:rsidRPr="007E2923">
              <w:rPr>
                <w:rFonts w:ascii="Arial" w:eastAsia="Times New Roman" w:hAnsi="Arial" w:cs="Arial"/>
                <w:b/>
                <w:spacing w:val="-3"/>
                <w:lang w:val="es-ES"/>
              </w:rPr>
              <w:t>Se puede consultar en el enlace:</w:t>
            </w:r>
          </w:p>
          <w:p w14:paraId="7A55C241" w14:textId="77777777" w:rsidR="00703A1C" w:rsidRPr="007E2923" w:rsidRDefault="0011690D" w:rsidP="00703A1C">
            <w:pPr>
              <w:rPr>
                <w:rFonts w:ascii="Arial" w:eastAsia="Times New Roman" w:hAnsi="Arial" w:cs="Arial"/>
                <w:b/>
                <w:spacing w:val="-3"/>
              </w:rPr>
            </w:pPr>
            <w:hyperlink r:id="rId41" w:history="1">
              <w:r w:rsidR="00703A1C" w:rsidRPr="007E2923">
                <w:rPr>
                  <w:rStyle w:val="Hipervnculo"/>
                  <w:rFonts w:ascii="Arial" w:eastAsia="Times New Roman" w:hAnsi="Arial" w:cs="Arial"/>
                  <w:b/>
                  <w:spacing w:val="-3"/>
                </w:rPr>
                <w:t>https://www.secop.gov.co/CO1BusinessLine/Tendering/ContractNoticeView/Index?prevCtxLbl=Buscar+procesos&amp;prevCtxUrl=https%3a%2f%2fwww.secop.gov.co%3a443%2fCO1BusinessLine%2fTendering%2fContractNoticeManagement%2fIndex&amp;notice=CO1.NTC.8446462</w:t>
              </w:r>
            </w:hyperlink>
            <w:r w:rsidR="00703A1C" w:rsidRPr="007E2923">
              <w:rPr>
                <w:rFonts w:ascii="Arial" w:eastAsia="Times New Roman" w:hAnsi="Arial" w:cs="Arial"/>
                <w:b/>
                <w:spacing w:val="-3"/>
              </w:rPr>
              <w:t xml:space="preserve"> </w:t>
            </w:r>
          </w:p>
          <w:p w14:paraId="470A3A70" w14:textId="77777777" w:rsidR="00703A1C" w:rsidRPr="007E2923" w:rsidRDefault="00703A1C" w:rsidP="00703A1C">
            <w:pPr>
              <w:rPr>
                <w:rFonts w:ascii="Arial" w:eastAsia="Times New Roman" w:hAnsi="Arial" w:cs="Arial"/>
                <w:b/>
                <w:spacing w:val="-3"/>
                <w:lang w:val="es-ES"/>
              </w:rPr>
            </w:pPr>
          </w:p>
        </w:tc>
      </w:tr>
      <w:bookmarkEnd w:id="1"/>
    </w:tbl>
    <w:p w14:paraId="330F2EA2" w14:textId="687CBA71" w:rsidR="00703A1C" w:rsidRDefault="00703A1C"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112"/>
        <w:gridCol w:w="4533"/>
      </w:tblGrid>
      <w:tr w:rsidR="00703A1C" w:rsidRPr="00E32499" w14:paraId="548E0E67" w14:textId="77777777" w:rsidTr="00703A1C">
        <w:trPr>
          <w:trHeight w:val="397"/>
          <w:jc w:val="center"/>
        </w:trPr>
        <w:tc>
          <w:tcPr>
            <w:tcW w:w="5000" w:type="pct"/>
            <w:gridSpan w:val="3"/>
            <w:shd w:val="clear" w:color="auto" w:fill="D9D9D9"/>
            <w:vAlign w:val="center"/>
          </w:tcPr>
          <w:p w14:paraId="52279BBA" w14:textId="2C38B733"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bookmarkStart w:id="2" w:name="_Hlk216685850"/>
            <w:r w:rsidRPr="00175F2D">
              <w:rPr>
                <w:rFonts w:ascii="Arial" w:eastAsia="Times New Roman" w:hAnsi="Arial" w:cs="Arial"/>
                <w:bCs/>
                <w:spacing w:val="-3"/>
                <w:lang w:val="es-ES"/>
              </w:rPr>
              <w:t>PAGO Nro.</w:t>
            </w:r>
            <w:r>
              <w:rPr>
                <w:rFonts w:ascii="Arial" w:eastAsia="Times New Roman" w:hAnsi="Arial" w:cs="Arial"/>
                <w:bCs/>
                <w:spacing w:val="-3"/>
                <w:lang w:val="es-ES"/>
              </w:rPr>
              <w:t>4</w:t>
            </w:r>
          </w:p>
        </w:tc>
      </w:tr>
      <w:tr w:rsidR="00703A1C" w:rsidRPr="00E32499" w14:paraId="798EB8F0" w14:textId="77777777" w:rsidTr="00703A1C">
        <w:trPr>
          <w:trHeight w:val="824"/>
          <w:jc w:val="center"/>
        </w:trPr>
        <w:tc>
          <w:tcPr>
            <w:tcW w:w="932" w:type="pct"/>
            <w:shd w:val="clear" w:color="auto" w:fill="D9D9D9"/>
            <w:vAlign w:val="center"/>
          </w:tcPr>
          <w:p w14:paraId="68CB6B78"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935" w:type="pct"/>
            <w:shd w:val="clear" w:color="auto" w:fill="D9D9D9"/>
            <w:vAlign w:val="center"/>
          </w:tcPr>
          <w:p w14:paraId="5EE6C391" w14:textId="77777777"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2133" w:type="pct"/>
            <w:shd w:val="clear" w:color="auto" w:fill="D9D9D9"/>
            <w:vAlign w:val="center"/>
          </w:tcPr>
          <w:p w14:paraId="55E97DDF"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703A1C" w:rsidRPr="00E32499" w14:paraId="759970C7" w14:textId="77777777" w:rsidTr="00703A1C">
        <w:trPr>
          <w:trHeight w:val="2177"/>
          <w:jc w:val="center"/>
        </w:trPr>
        <w:tc>
          <w:tcPr>
            <w:tcW w:w="932" w:type="pct"/>
            <w:vAlign w:val="center"/>
          </w:tcPr>
          <w:p w14:paraId="7359C2B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Facturas o documentos equivalentes</w:t>
            </w:r>
          </w:p>
        </w:tc>
        <w:tc>
          <w:tcPr>
            <w:tcW w:w="1935" w:type="pct"/>
            <w:vAlign w:val="center"/>
          </w:tcPr>
          <w:p w14:paraId="55903701"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Los documentos soporte de los pagos 1 se encuentran en la plataforma transaccional del SECOP II conforme al acceso a la información pública consagrado en el Artículo 20 de la</w:t>
            </w:r>
          </w:p>
          <w:p w14:paraId="189B0EB0"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Constitución Política de Colombia y</w:t>
            </w:r>
          </w:p>
          <w:p w14:paraId="0F8F29F1"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desarrollado por la Ley 1712 de 2014 (Ley de Transparencia y del Derecho de Acceso a la Información Pública Nacional)</w:t>
            </w:r>
          </w:p>
        </w:tc>
        <w:tc>
          <w:tcPr>
            <w:tcW w:w="2133" w:type="pct"/>
            <w:vAlign w:val="center"/>
          </w:tcPr>
          <w:p w14:paraId="0248B847"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hAnsi="Arial" w:cs="Arial"/>
              </w:rPr>
            </w:pPr>
            <w:r w:rsidRPr="00024353">
              <w:rPr>
                <w:rFonts w:ascii="Arial" w:hAnsi="Arial" w:cs="Arial"/>
              </w:rPr>
              <w:t>Se puede consultar en el enlace:</w:t>
            </w:r>
          </w:p>
          <w:p w14:paraId="3AD23856"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p w14:paraId="2DC80C18" w14:textId="77777777" w:rsidR="00703A1C" w:rsidRDefault="0011690D" w:rsidP="00703A1C">
            <w:hyperlink r:id="rId42"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6E84BED2"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65651195" w14:textId="77777777" w:rsidTr="00703A1C">
        <w:trPr>
          <w:trHeight w:val="70"/>
          <w:jc w:val="center"/>
        </w:trPr>
        <w:tc>
          <w:tcPr>
            <w:tcW w:w="932" w:type="pct"/>
            <w:vAlign w:val="center"/>
          </w:tcPr>
          <w:p w14:paraId="1A88711D"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Anexos (Actas de Comité) (Informes)</w:t>
            </w:r>
          </w:p>
        </w:tc>
        <w:tc>
          <w:tcPr>
            <w:tcW w:w="1935" w:type="pct"/>
            <w:vAlign w:val="center"/>
          </w:tcPr>
          <w:p w14:paraId="7F6831E2"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rPr>
              <w:t>Los documentos soporte de los pagos 1 se encuentran en la plataforma transaccional del SECOP II conforme al acceso a la información pública consagrado en el Artículo 20 de la Constitución Política de Colombia y desarrollado por la Ley 1712 de 2014 (Ley de Transparencia y del Derecho de Acceso a la Información Pública Nacional)</w:t>
            </w:r>
          </w:p>
        </w:tc>
        <w:tc>
          <w:tcPr>
            <w:tcW w:w="2133" w:type="pct"/>
            <w:vAlign w:val="center"/>
          </w:tcPr>
          <w:p w14:paraId="5B4EAED3"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7495BB14" w14:textId="77777777" w:rsidR="00703A1C" w:rsidRDefault="0011690D" w:rsidP="00703A1C">
            <w:hyperlink r:id="rId43"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2F36D3B8"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0BB7B949" w14:textId="77777777" w:rsidTr="00703A1C">
        <w:trPr>
          <w:trHeight w:val="70"/>
          <w:jc w:val="center"/>
        </w:trPr>
        <w:tc>
          <w:tcPr>
            <w:tcW w:w="932" w:type="pct"/>
            <w:vAlign w:val="center"/>
          </w:tcPr>
          <w:p w14:paraId="716075DD"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lastRenderedPageBreak/>
              <w:t>Periodo certificado por parte del supervisor (dd/mm/aaaa) a (dd/mm/aaaa)</w:t>
            </w:r>
          </w:p>
        </w:tc>
        <w:tc>
          <w:tcPr>
            <w:tcW w:w="1935" w:type="pct"/>
            <w:vAlign w:val="center"/>
          </w:tcPr>
          <w:p w14:paraId="1C969F57" w14:textId="7DCDA51A" w:rsidR="00703A1C"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eastAsia="Times New Roman" w:hAnsi="Arial" w:cs="Arial"/>
                <w:b/>
                <w:spacing w:val="-3"/>
                <w:lang w:val="es-ES"/>
              </w:rPr>
              <w:t>Entre el 01 de septiembre de 2025 al 3</w:t>
            </w:r>
            <w:r w:rsidR="00605F1B">
              <w:rPr>
                <w:rFonts w:ascii="Arial" w:eastAsia="Times New Roman" w:hAnsi="Arial" w:cs="Arial"/>
                <w:b/>
                <w:spacing w:val="-3"/>
                <w:lang w:val="es-ES"/>
              </w:rPr>
              <w:t>|</w:t>
            </w:r>
            <w:r>
              <w:rPr>
                <w:rFonts w:ascii="Arial" w:eastAsia="Times New Roman" w:hAnsi="Arial" w:cs="Arial"/>
                <w:b/>
                <w:spacing w:val="-3"/>
                <w:lang w:val="es-ES"/>
              </w:rPr>
              <w:t xml:space="preserve"> de septiembre de 2025.</w:t>
            </w:r>
          </w:p>
          <w:p w14:paraId="596B906A" w14:textId="786B08F1"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F0611">
              <w:rPr>
                <w:rFonts w:ascii="Arial" w:eastAsia="Times New Roman" w:hAnsi="Arial" w:cs="Arial"/>
                <w:b/>
                <w:spacing w:val="-3"/>
                <w:lang w:val="es-ES"/>
              </w:rPr>
              <w:t>Solicitud No:</w:t>
            </w:r>
            <w:r>
              <w:t xml:space="preserve"> </w:t>
            </w:r>
            <w:r w:rsidR="00605F1B" w:rsidRPr="00605F1B">
              <w:rPr>
                <w:rFonts w:ascii="Arial" w:eastAsia="Times New Roman" w:hAnsi="Arial" w:cs="Arial"/>
                <w:b/>
                <w:spacing w:val="-3"/>
                <w:lang w:val="es-ES"/>
              </w:rPr>
              <w:t>6823</w:t>
            </w:r>
          </w:p>
        </w:tc>
        <w:tc>
          <w:tcPr>
            <w:tcW w:w="2133" w:type="pct"/>
            <w:vAlign w:val="center"/>
          </w:tcPr>
          <w:p w14:paraId="0E901B1C"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6DA27036" w14:textId="1429DB1B" w:rsidR="00703A1C" w:rsidRPr="00E32499" w:rsidRDefault="0011690D" w:rsidP="0011690D">
            <w:pPr>
              <w:rPr>
                <w:rFonts w:ascii="Arial" w:eastAsia="Times New Roman" w:hAnsi="Arial" w:cs="Arial"/>
                <w:b/>
                <w:lang w:val="es-ES"/>
              </w:rPr>
            </w:pPr>
            <w:hyperlink r:id="rId44"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4DE6D0B2" w14:textId="77777777" w:rsidTr="00703A1C">
        <w:trPr>
          <w:trHeight w:val="70"/>
          <w:jc w:val="center"/>
        </w:trPr>
        <w:tc>
          <w:tcPr>
            <w:tcW w:w="932" w:type="pct"/>
            <w:vAlign w:val="center"/>
          </w:tcPr>
          <w:p w14:paraId="224BEE21"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Acreditación de pago de aportes al Sistema Integral de Seguridad Social y Parafiscales</w:t>
            </w:r>
          </w:p>
        </w:tc>
        <w:tc>
          <w:tcPr>
            <w:tcW w:w="1935" w:type="pct"/>
            <w:vAlign w:val="center"/>
          </w:tcPr>
          <w:p w14:paraId="55FB1BD6" w14:textId="2B8F63DC"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 xml:space="preserve">Planilla: </w:t>
            </w:r>
            <w:r w:rsidRPr="007E2923">
              <w:tab/>
            </w:r>
            <w:r w:rsidR="00605F1B" w:rsidRPr="00605F1B">
              <w:t>90218375</w:t>
            </w:r>
          </w:p>
        </w:tc>
        <w:tc>
          <w:tcPr>
            <w:tcW w:w="2133" w:type="pct"/>
            <w:vAlign w:val="center"/>
          </w:tcPr>
          <w:p w14:paraId="1D67D542"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791C4DEF" w14:textId="57DB49B9" w:rsidR="00703A1C" w:rsidRPr="00E32499" w:rsidRDefault="0011690D" w:rsidP="0011690D">
            <w:pPr>
              <w:rPr>
                <w:rFonts w:ascii="Arial" w:eastAsia="Times New Roman" w:hAnsi="Arial" w:cs="Arial"/>
                <w:b/>
                <w:lang w:val="es-ES"/>
              </w:rPr>
            </w:pPr>
            <w:hyperlink r:id="rId45"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4F52EF41" w14:textId="77777777" w:rsidTr="00703A1C">
        <w:trPr>
          <w:trHeight w:val="70"/>
          <w:jc w:val="center"/>
        </w:trPr>
        <w:tc>
          <w:tcPr>
            <w:tcW w:w="932" w:type="pct"/>
            <w:vAlign w:val="center"/>
          </w:tcPr>
          <w:p w14:paraId="2AE114B5"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Comprobante de ingreso de elementos a almacén.</w:t>
            </w:r>
          </w:p>
        </w:tc>
        <w:tc>
          <w:tcPr>
            <w:tcW w:w="1935" w:type="pct"/>
            <w:vAlign w:val="center"/>
          </w:tcPr>
          <w:p w14:paraId="17E427A4"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26D187C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t>N/A</w:t>
            </w:r>
          </w:p>
        </w:tc>
      </w:tr>
      <w:tr w:rsidR="00703A1C" w:rsidRPr="00E32499" w14:paraId="7812BE40" w14:textId="77777777" w:rsidTr="00703A1C">
        <w:trPr>
          <w:trHeight w:val="70"/>
          <w:jc w:val="center"/>
        </w:trPr>
        <w:tc>
          <w:tcPr>
            <w:tcW w:w="932" w:type="pct"/>
            <w:vAlign w:val="center"/>
          </w:tcPr>
          <w:p w14:paraId="3BB1642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Orden de pago</w:t>
            </w:r>
          </w:p>
        </w:tc>
        <w:tc>
          <w:tcPr>
            <w:tcW w:w="1935" w:type="pct"/>
            <w:vAlign w:val="center"/>
          </w:tcPr>
          <w:p w14:paraId="1F5C40AE" w14:textId="1B4B9C73"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703A1C">
              <w:t>3001205999</w:t>
            </w:r>
          </w:p>
        </w:tc>
        <w:tc>
          <w:tcPr>
            <w:tcW w:w="2133" w:type="pct"/>
            <w:vAlign w:val="center"/>
          </w:tcPr>
          <w:p w14:paraId="312A0723" w14:textId="77777777" w:rsidR="00703A1C" w:rsidRPr="007E2923" w:rsidRDefault="00703A1C" w:rsidP="00703A1C">
            <w:pPr>
              <w:rPr>
                <w:rFonts w:ascii="Arial" w:eastAsia="Times New Roman" w:hAnsi="Arial" w:cs="Arial"/>
                <w:b/>
                <w:spacing w:val="-3"/>
                <w:lang w:val="es-ES"/>
              </w:rPr>
            </w:pPr>
            <w:r w:rsidRPr="007E2923">
              <w:rPr>
                <w:rFonts w:ascii="Arial" w:eastAsia="Times New Roman" w:hAnsi="Arial" w:cs="Arial"/>
                <w:b/>
                <w:spacing w:val="-3"/>
                <w:lang w:val="es-ES"/>
              </w:rPr>
              <w:t>Se puede consultar en el enlace:</w:t>
            </w:r>
          </w:p>
          <w:p w14:paraId="34609ED6" w14:textId="77777777" w:rsidR="00703A1C" w:rsidRPr="007E2923" w:rsidRDefault="0011690D" w:rsidP="00703A1C">
            <w:pPr>
              <w:rPr>
                <w:rFonts w:ascii="Arial" w:eastAsia="Times New Roman" w:hAnsi="Arial" w:cs="Arial"/>
                <w:b/>
                <w:spacing w:val="-3"/>
              </w:rPr>
            </w:pPr>
            <w:hyperlink r:id="rId46" w:history="1">
              <w:r w:rsidR="00703A1C" w:rsidRPr="007E2923">
                <w:rPr>
                  <w:rStyle w:val="Hipervnculo"/>
                  <w:rFonts w:ascii="Arial" w:eastAsia="Times New Roman" w:hAnsi="Arial" w:cs="Arial"/>
                  <w:b/>
                  <w:spacing w:val="-3"/>
                </w:rPr>
                <w:t>https://www.secop.gov.co/CO1BusinessLine/Tendering/ContractNoticeView/Index?prevCtxLbl=Buscar+procesos&amp;prevCtxUrl=https%3a%2f%2fwww.secop.gov.co%3a443%2fCO1BusinessLine%2fTendering%2fContractNoticeManagement%2fIndex&amp;notice=CO1.NTC.8446462</w:t>
              </w:r>
            </w:hyperlink>
            <w:r w:rsidR="00703A1C" w:rsidRPr="007E2923">
              <w:rPr>
                <w:rFonts w:ascii="Arial" w:eastAsia="Times New Roman" w:hAnsi="Arial" w:cs="Arial"/>
                <w:b/>
                <w:spacing w:val="-3"/>
              </w:rPr>
              <w:t xml:space="preserve"> </w:t>
            </w:r>
          </w:p>
          <w:p w14:paraId="79BA3867" w14:textId="77777777" w:rsidR="00703A1C" w:rsidRPr="007E2923" w:rsidRDefault="00703A1C" w:rsidP="00703A1C">
            <w:pPr>
              <w:rPr>
                <w:rFonts w:ascii="Arial" w:eastAsia="Times New Roman" w:hAnsi="Arial" w:cs="Arial"/>
                <w:b/>
                <w:spacing w:val="-3"/>
                <w:lang w:val="es-ES"/>
              </w:rPr>
            </w:pPr>
          </w:p>
        </w:tc>
      </w:tr>
      <w:bookmarkEnd w:id="2"/>
    </w:tbl>
    <w:p w14:paraId="140966BB" w14:textId="1ED73E3E" w:rsidR="00703A1C" w:rsidRDefault="00703A1C"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1"/>
        <w:gridCol w:w="4112"/>
        <w:gridCol w:w="4533"/>
      </w:tblGrid>
      <w:tr w:rsidR="00703A1C" w:rsidRPr="00E32499" w14:paraId="4E9C3AFA" w14:textId="77777777" w:rsidTr="00703A1C">
        <w:trPr>
          <w:trHeight w:val="397"/>
          <w:jc w:val="center"/>
        </w:trPr>
        <w:tc>
          <w:tcPr>
            <w:tcW w:w="5000" w:type="pct"/>
            <w:gridSpan w:val="3"/>
            <w:shd w:val="clear" w:color="auto" w:fill="D9D9D9"/>
            <w:vAlign w:val="center"/>
          </w:tcPr>
          <w:p w14:paraId="70C848C2" w14:textId="06315819"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PAGO Nro.</w:t>
            </w:r>
            <w:r>
              <w:rPr>
                <w:rFonts w:ascii="Arial" w:eastAsia="Times New Roman" w:hAnsi="Arial" w:cs="Arial"/>
                <w:bCs/>
                <w:spacing w:val="-3"/>
                <w:lang w:val="es-ES"/>
              </w:rPr>
              <w:t>5</w:t>
            </w:r>
          </w:p>
        </w:tc>
      </w:tr>
      <w:tr w:rsidR="00703A1C" w:rsidRPr="00E32499" w14:paraId="440BE66E" w14:textId="77777777" w:rsidTr="00703A1C">
        <w:trPr>
          <w:trHeight w:val="824"/>
          <w:jc w:val="center"/>
        </w:trPr>
        <w:tc>
          <w:tcPr>
            <w:tcW w:w="932" w:type="pct"/>
            <w:shd w:val="clear" w:color="auto" w:fill="D9D9D9"/>
            <w:vAlign w:val="center"/>
          </w:tcPr>
          <w:p w14:paraId="5A8F7670"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935" w:type="pct"/>
            <w:shd w:val="clear" w:color="auto" w:fill="D9D9D9"/>
            <w:vAlign w:val="center"/>
          </w:tcPr>
          <w:p w14:paraId="4CBF9CED" w14:textId="77777777" w:rsidR="00703A1C" w:rsidRPr="00175F2D"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Descripción</w:t>
            </w:r>
          </w:p>
        </w:tc>
        <w:tc>
          <w:tcPr>
            <w:tcW w:w="2133" w:type="pct"/>
            <w:shd w:val="clear" w:color="auto" w:fill="D9D9D9"/>
            <w:vAlign w:val="center"/>
          </w:tcPr>
          <w:p w14:paraId="6DF3FBB3" w14:textId="77777777" w:rsidR="00703A1C" w:rsidRPr="006826A9" w:rsidRDefault="00703A1C" w:rsidP="00703A1C">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lang w:val="es-ES"/>
              </w:rPr>
              <w:t xml:space="preserve">Nro. Carpeta y de folio en el expediente contractual en el que reposa la evidencia o enlace de acceso al SECOP donde están publicados los documentos </w:t>
            </w:r>
            <w:r w:rsidRPr="006826A9">
              <w:rPr>
                <w:rFonts w:ascii="Arial" w:eastAsia="Times New Roman" w:hAnsi="Arial" w:cs="Arial"/>
                <w:bCs/>
                <w:lang w:val="es-ES"/>
              </w:rPr>
              <w:t>(incluir nombre del archivo con el cual fue cargado en SECOP)</w:t>
            </w:r>
            <w:r w:rsidRPr="00175F2D">
              <w:rPr>
                <w:rFonts w:ascii="Arial" w:eastAsia="Times New Roman" w:hAnsi="Arial" w:cs="Arial"/>
                <w:bCs/>
                <w:lang w:val="es-ES"/>
              </w:rPr>
              <w:t>.</w:t>
            </w:r>
          </w:p>
        </w:tc>
      </w:tr>
      <w:tr w:rsidR="00703A1C" w:rsidRPr="00E32499" w14:paraId="798E1F1B" w14:textId="77777777" w:rsidTr="00703A1C">
        <w:trPr>
          <w:trHeight w:val="2177"/>
          <w:jc w:val="center"/>
        </w:trPr>
        <w:tc>
          <w:tcPr>
            <w:tcW w:w="932" w:type="pct"/>
            <w:vAlign w:val="center"/>
          </w:tcPr>
          <w:p w14:paraId="1793F317"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Facturas o documentos equivalentes</w:t>
            </w:r>
          </w:p>
        </w:tc>
        <w:tc>
          <w:tcPr>
            <w:tcW w:w="1935" w:type="pct"/>
            <w:vAlign w:val="center"/>
          </w:tcPr>
          <w:p w14:paraId="21E166C4"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Los documentos soporte de los pagos 1 se encuentran en la plataforma transaccional del SECOP II conforme al acceso a la información pública consagrado en el Artículo 20 de la</w:t>
            </w:r>
          </w:p>
          <w:p w14:paraId="5F302386"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Constitución Política de Colombia y</w:t>
            </w:r>
          </w:p>
          <w:p w14:paraId="54CFBFF8"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lang w:val="es-ES"/>
              </w:rPr>
              <w:t>desarrollado por la Ley 1712 de 2014 (Ley de Transparencia y del Derecho de Acceso a la Información Pública Nacional)</w:t>
            </w:r>
          </w:p>
        </w:tc>
        <w:tc>
          <w:tcPr>
            <w:tcW w:w="2133" w:type="pct"/>
            <w:vAlign w:val="center"/>
          </w:tcPr>
          <w:p w14:paraId="41046356"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hAnsi="Arial" w:cs="Arial"/>
              </w:rPr>
            </w:pPr>
            <w:r w:rsidRPr="00024353">
              <w:rPr>
                <w:rFonts w:ascii="Arial" w:hAnsi="Arial" w:cs="Arial"/>
              </w:rPr>
              <w:t>Se puede consultar en el enlace:</w:t>
            </w:r>
          </w:p>
          <w:p w14:paraId="6063B6B4"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p w14:paraId="6C64F6C6" w14:textId="77777777" w:rsidR="00703A1C" w:rsidRDefault="0011690D" w:rsidP="00703A1C">
            <w:hyperlink r:id="rId47"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p w14:paraId="785BEC88" w14:textId="77777777" w:rsidR="00703A1C" w:rsidRPr="00024353"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r>
      <w:tr w:rsidR="00703A1C" w:rsidRPr="00E32499" w14:paraId="7E019D9F" w14:textId="77777777" w:rsidTr="00703A1C">
        <w:trPr>
          <w:trHeight w:val="70"/>
          <w:jc w:val="center"/>
        </w:trPr>
        <w:tc>
          <w:tcPr>
            <w:tcW w:w="932" w:type="pct"/>
            <w:vAlign w:val="center"/>
          </w:tcPr>
          <w:p w14:paraId="5C4C38D5"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Anexos (Actas de Comité) (Informes)</w:t>
            </w:r>
          </w:p>
        </w:tc>
        <w:tc>
          <w:tcPr>
            <w:tcW w:w="1935" w:type="pct"/>
            <w:vAlign w:val="center"/>
          </w:tcPr>
          <w:p w14:paraId="732D1E1D"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
                <w:spacing w:val="-3"/>
                <w:lang w:val="es-ES"/>
              </w:rPr>
            </w:pPr>
            <w:r w:rsidRPr="00024353">
              <w:rPr>
                <w:rFonts w:ascii="Arial" w:eastAsia="Times New Roman" w:hAnsi="Arial" w:cs="Arial"/>
                <w:b/>
                <w:spacing w:val="-3"/>
              </w:rPr>
              <w:t xml:space="preserve">Los documentos soporte de los pagos 1 se encuentran en la plataforma </w:t>
            </w:r>
            <w:r w:rsidRPr="00024353">
              <w:rPr>
                <w:rFonts w:ascii="Arial" w:eastAsia="Times New Roman" w:hAnsi="Arial" w:cs="Arial"/>
                <w:b/>
                <w:spacing w:val="-3"/>
              </w:rPr>
              <w:lastRenderedPageBreak/>
              <w:t>transaccional del SECOP II conforme al acceso a la información pública consagrado en el Artículo 20 de la Constitución Política de Colombia y desarrollado por la Ley 1712 de 2014 (Ley de Transparencia y del Derecho de Acceso a la Información Pública Nacional)</w:t>
            </w:r>
          </w:p>
        </w:tc>
        <w:tc>
          <w:tcPr>
            <w:tcW w:w="2133" w:type="pct"/>
            <w:vAlign w:val="center"/>
          </w:tcPr>
          <w:p w14:paraId="24E93D77"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lastRenderedPageBreak/>
              <w:t>Se puede consultar en el enlace:</w:t>
            </w:r>
          </w:p>
          <w:p w14:paraId="31A40FDF" w14:textId="0DFB57F7" w:rsidR="00703A1C" w:rsidRPr="00E32499" w:rsidRDefault="0011690D" w:rsidP="0011690D">
            <w:pPr>
              <w:rPr>
                <w:rFonts w:ascii="Arial" w:eastAsia="Times New Roman" w:hAnsi="Arial" w:cs="Arial"/>
                <w:b/>
                <w:lang w:val="es-ES"/>
              </w:rPr>
            </w:pPr>
            <w:hyperlink r:id="rId48"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6F621D33" w14:textId="77777777" w:rsidTr="00703A1C">
        <w:trPr>
          <w:trHeight w:val="70"/>
          <w:jc w:val="center"/>
        </w:trPr>
        <w:tc>
          <w:tcPr>
            <w:tcW w:w="932" w:type="pct"/>
            <w:vAlign w:val="center"/>
          </w:tcPr>
          <w:p w14:paraId="1F08E522"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lastRenderedPageBreak/>
              <w:t>Periodo certificado por parte del supervisor (dd/mm/aaaa) a (dd/mm/aaaa)</w:t>
            </w:r>
          </w:p>
        </w:tc>
        <w:tc>
          <w:tcPr>
            <w:tcW w:w="1935" w:type="pct"/>
            <w:vAlign w:val="center"/>
          </w:tcPr>
          <w:p w14:paraId="334B134F" w14:textId="458EB0D6" w:rsidR="00703A1C"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Pr>
                <w:rFonts w:ascii="Arial" w:eastAsia="Times New Roman" w:hAnsi="Arial" w:cs="Arial"/>
                <w:b/>
                <w:spacing w:val="-3"/>
                <w:lang w:val="es-ES"/>
              </w:rPr>
              <w:t xml:space="preserve">Entre el 01 de </w:t>
            </w:r>
            <w:r w:rsidR="00605F1B">
              <w:rPr>
                <w:rFonts w:ascii="Arial" w:eastAsia="Times New Roman" w:hAnsi="Arial" w:cs="Arial"/>
                <w:b/>
                <w:spacing w:val="-3"/>
                <w:lang w:val="es-ES"/>
              </w:rPr>
              <w:t>noviembre</w:t>
            </w:r>
            <w:r>
              <w:rPr>
                <w:rFonts w:ascii="Arial" w:eastAsia="Times New Roman" w:hAnsi="Arial" w:cs="Arial"/>
                <w:b/>
                <w:spacing w:val="-3"/>
                <w:lang w:val="es-ES"/>
              </w:rPr>
              <w:t xml:space="preserve"> de 2025 al 30 de </w:t>
            </w:r>
            <w:r w:rsidR="00605F1B">
              <w:rPr>
                <w:rFonts w:ascii="Arial" w:eastAsia="Times New Roman" w:hAnsi="Arial" w:cs="Arial"/>
                <w:b/>
                <w:spacing w:val="-3"/>
                <w:lang w:val="es-ES"/>
              </w:rPr>
              <w:t>noviembre</w:t>
            </w:r>
            <w:r>
              <w:rPr>
                <w:rFonts w:ascii="Arial" w:eastAsia="Times New Roman" w:hAnsi="Arial" w:cs="Arial"/>
                <w:b/>
                <w:spacing w:val="-3"/>
                <w:lang w:val="es-ES"/>
              </w:rPr>
              <w:t xml:space="preserve"> de 2025.</w:t>
            </w:r>
          </w:p>
          <w:p w14:paraId="62307BE3" w14:textId="1081529A"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1F0611">
              <w:rPr>
                <w:rFonts w:ascii="Arial" w:eastAsia="Times New Roman" w:hAnsi="Arial" w:cs="Arial"/>
                <w:b/>
                <w:spacing w:val="-3"/>
                <w:lang w:val="es-ES"/>
              </w:rPr>
              <w:t>Solicitud No:</w:t>
            </w:r>
            <w:r w:rsidR="00605F1B">
              <w:t xml:space="preserve"> </w:t>
            </w:r>
            <w:r w:rsidR="00605F1B" w:rsidRPr="00605F1B">
              <w:t>7549</w:t>
            </w:r>
          </w:p>
        </w:tc>
        <w:tc>
          <w:tcPr>
            <w:tcW w:w="2133" w:type="pct"/>
            <w:vAlign w:val="center"/>
          </w:tcPr>
          <w:p w14:paraId="790DAA86"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55426679" w14:textId="023CB1B0" w:rsidR="00703A1C" w:rsidRPr="00E32499" w:rsidRDefault="0011690D" w:rsidP="0011690D">
            <w:pPr>
              <w:rPr>
                <w:rFonts w:ascii="Arial" w:eastAsia="Times New Roman" w:hAnsi="Arial" w:cs="Arial"/>
                <w:b/>
                <w:lang w:val="es-ES"/>
              </w:rPr>
            </w:pPr>
            <w:hyperlink r:id="rId49"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67F6FC8A" w14:textId="77777777" w:rsidTr="00703A1C">
        <w:trPr>
          <w:trHeight w:val="70"/>
          <w:jc w:val="center"/>
        </w:trPr>
        <w:tc>
          <w:tcPr>
            <w:tcW w:w="932" w:type="pct"/>
            <w:vAlign w:val="center"/>
          </w:tcPr>
          <w:p w14:paraId="2207274A"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Acreditación de pago de aportes al Sistema Integral de Seguridad Social y Parafiscales</w:t>
            </w:r>
          </w:p>
        </w:tc>
        <w:tc>
          <w:tcPr>
            <w:tcW w:w="1935" w:type="pct"/>
            <w:vAlign w:val="center"/>
          </w:tcPr>
          <w:p w14:paraId="077AFBCE" w14:textId="2D953FDB"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 xml:space="preserve">Planilla: </w:t>
            </w:r>
            <w:r w:rsidR="00605F1B" w:rsidRPr="00605F1B">
              <w:tab/>
              <w:t>91909363</w:t>
            </w:r>
          </w:p>
        </w:tc>
        <w:tc>
          <w:tcPr>
            <w:tcW w:w="2133" w:type="pct"/>
            <w:vAlign w:val="center"/>
          </w:tcPr>
          <w:p w14:paraId="141AD0FA" w14:textId="77777777" w:rsidR="00703A1C" w:rsidRDefault="00703A1C" w:rsidP="00703A1C">
            <w:pPr>
              <w:tabs>
                <w:tab w:val="left" w:pos="-720"/>
                <w:tab w:val="left" w:pos="0"/>
                <w:tab w:val="left" w:pos="720"/>
                <w:tab w:val="left" w:pos="1440"/>
                <w:tab w:val="left" w:pos="2160"/>
                <w:tab w:val="left" w:pos="2880"/>
                <w:tab w:val="left" w:pos="3600"/>
              </w:tabs>
              <w:spacing w:line="240" w:lineRule="auto"/>
              <w:contextualSpacing/>
            </w:pPr>
            <w:r>
              <w:t>Se puede consultar en el enlace:</w:t>
            </w:r>
          </w:p>
          <w:p w14:paraId="31BAD7D6" w14:textId="15B4DE8C" w:rsidR="00703A1C" w:rsidRPr="00E32499" w:rsidRDefault="0011690D" w:rsidP="0011690D">
            <w:pPr>
              <w:rPr>
                <w:rFonts w:ascii="Arial" w:eastAsia="Times New Roman" w:hAnsi="Arial" w:cs="Arial"/>
                <w:b/>
                <w:lang w:val="es-ES"/>
              </w:rPr>
            </w:pPr>
            <w:hyperlink r:id="rId50" w:history="1">
              <w:r w:rsidR="00703A1C" w:rsidRPr="00C71939">
                <w:rPr>
                  <w:rStyle w:val="Hipervnculo"/>
                </w:rPr>
                <w:t>https://www.secop.gov.co/CO1BusinessLine/Tendering/ContractNoticeView/Index?prevCtxLbl=Buscar+procesos&amp;prevCtxUrl=https%3a%2f%2fwww.secop.gov.co%3a443%2fCO1BusinessLine%2fTendering%2fContractNoticeManagement%2fIndex&amp;notice=CO1.NTC.8446462</w:t>
              </w:r>
            </w:hyperlink>
            <w:r w:rsidR="00703A1C">
              <w:t xml:space="preserve"> </w:t>
            </w:r>
          </w:p>
        </w:tc>
      </w:tr>
      <w:tr w:rsidR="00703A1C" w:rsidRPr="00E32499" w14:paraId="0195E60D" w14:textId="77777777" w:rsidTr="00703A1C">
        <w:trPr>
          <w:trHeight w:val="70"/>
          <w:jc w:val="center"/>
        </w:trPr>
        <w:tc>
          <w:tcPr>
            <w:tcW w:w="932" w:type="pct"/>
            <w:vAlign w:val="center"/>
          </w:tcPr>
          <w:p w14:paraId="09432522"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rsidRPr="00E32499">
              <w:rPr>
                <w:rFonts w:ascii="Arial" w:eastAsia="Times New Roman" w:hAnsi="Arial" w:cs="Arial"/>
                <w:spacing w:val="-3"/>
                <w:lang w:val="es-ES"/>
              </w:rPr>
              <w:t>Comprobante de ingreso de elementos a almacén.</w:t>
            </w:r>
          </w:p>
        </w:tc>
        <w:tc>
          <w:tcPr>
            <w:tcW w:w="1935" w:type="pct"/>
            <w:vAlign w:val="center"/>
          </w:tcPr>
          <w:p w14:paraId="6FF44B83"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0A01C958"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r>
              <w:t>N/A</w:t>
            </w:r>
          </w:p>
        </w:tc>
      </w:tr>
      <w:tr w:rsidR="00703A1C" w:rsidRPr="00E32499" w14:paraId="5829F440" w14:textId="77777777" w:rsidTr="00703A1C">
        <w:trPr>
          <w:trHeight w:val="70"/>
          <w:jc w:val="center"/>
        </w:trPr>
        <w:tc>
          <w:tcPr>
            <w:tcW w:w="932" w:type="pct"/>
            <w:vAlign w:val="center"/>
          </w:tcPr>
          <w:p w14:paraId="6EA73339" w14:textId="77777777" w:rsidR="00703A1C" w:rsidRPr="00E32499" w:rsidRDefault="00703A1C"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spacing w:val="-3"/>
                <w:lang w:val="es-ES"/>
              </w:rPr>
            </w:pPr>
            <w:r w:rsidRPr="00E32499">
              <w:rPr>
                <w:rFonts w:ascii="Arial" w:eastAsia="Times New Roman" w:hAnsi="Arial" w:cs="Arial"/>
                <w:spacing w:val="-3"/>
                <w:lang w:val="es-ES"/>
              </w:rPr>
              <w:t>Orden de pago</w:t>
            </w:r>
          </w:p>
        </w:tc>
        <w:tc>
          <w:tcPr>
            <w:tcW w:w="1935" w:type="pct"/>
            <w:vAlign w:val="center"/>
          </w:tcPr>
          <w:p w14:paraId="1F64FBE2" w14:textId="4440FC7A" w:rsidR="00703A1C" w:rsidRPr="00E32499" w:rsidRDefault="00605F1B" w:rsidP="00703A1C">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r>
              <w:t>N/A</w:t>
            </w:r>
          </w:p>
        </w:tc>
        <w:tc>
          <w:tcPr>
            <w:tcW w:w="2133" w:type="pct"/>
            <w:vAlign w:val="center"/>
          </w:tcPr>
          <w:p w14:paraId="611F91EA" w14:textId="0C22B1E9" w:rsidR="00703A1C" w:rsidRPr="007E2923" w:rsidRDefault="00703A1C" w:rsidP="00703A1C">
            <w:pPr>
              <w:rPr>
                <w:rFonts w:ascii="Arial" w:eastAsia="Times New Roman" w:hAnsi="Arial" w:cs="Arial"/>
                <w:b/>
                <w:spacing w:val="-3"/>
              </w:rPr>
            </w:pPr>
            <w:r w:rsidRPr="007E2923">
              <w:rPr>
                <w:rFonts w:ascii="Arial" w:eastAsia="Times New Roman" w:hAnsi="Arial" w:cs="Arial"/>
                <w:b/>
                <w:spacing w:val="-3"/>
              </w:rPr>
              <w:t xml:space="preserve"> </w:t>
            </w:r>
          </w:p>
          <w:p w14:paraId="132D9E98" w14:textId="479D548A" w:rsidR="00703A1C" w:rsidRPr="007E2923" w:rsidRDefault="00605F1B" w:rsidP="00703A1C">
            <w:pPr>
              <w:rPr>
                <w:rFonts w:ascii="Arial" w:eastAsia="Times New Roman" w:hAnsi="Arial" w:cs="Arial"/>
                <w:b/>
                <w:spacing w:val="-3"/>
                <w:lang w:val="es-ES"/>
              </w:rPr>
            </w:pPr>
            <w:r>
              <w:t>N/A</w:t>
            </w:r>
          </w:p>
        </w:tc>
      </w:tr>
    </w:tbl>
    <w:p w14:paraId="4CD8989D" w14:textId="77777777" w:rsidR="00703A1C" w:rsidRPr="00E32499" w:rsidRDefault="00703A1C"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bCs/>
          <w:spacing w:val="-3"/>
          <w:sz w:val="22"/>
          <w:szCs w:val="22"/>
          <w:lang w:val="es-ES_tradnl"/>
        </w:rPr>
      </w:pPr>
    </w:p>
    <w:p w14:paraId="2D5D7246"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spacing w:val="-3"/>
          <w:sz w:val="22"/>
          <w:szCs w:val="22"/>
          <w:lang w:val="es-ES"/>
        </w:rPr>
      </w:pPr>
      <w:r w:rsidRPr="00E32499">
        <w:rPr>
          <w:rFonts w:ascii="Arial" w:eastAsia="Times New Roman" w:hAnsi="Arial" w:cs="Arial"/>
          <w:spacing w:val="-3"/>
          <w:sz w:val="22"/>
          <w:szCs w:val="22"/>
          <w:lang w:val="es-ES"/>
        </w:rPr>
        <w:t xml:space="preserve">Nota: Indicar si existen reintegros o devoluciones. </w:t>
      </w:r>
    </w:p>
    <w:p w14:paraId="74F5B67A" w14:textId="77777777" w:rsidR="00E32499" w:rsidRPr="00E32499" w:rsidRDefault="00E32499" w:rsidP="00E32499">
      <w:pPr>
        <w:tabs>
          <w:tab w:val="left" w:pos="-720"/>
          <w:tab w:val="left" w:pos="0"/>
        </w:tabs>
        <w:spacing w:line="240" w:lineRule="auto"/>
        <w:contextualSpacing/>
        <w:jc w:val="both"/>
        <w:rPr>
          <w:rFonts w:ascii="Arial" w:eastAsia="Times New Roman" w:hAnsi="Arial" w:cs="Arial"/>
          <w:spacing w:val="-3"/>
          <w:sz w:val="22"/>
          <w:szCs w:val="22"/>
          <w:lang w:val="es-ES"/>
        </w:rPr>
      </w:pPr>
    </w:p>
    <w:p w14:paraId="014F5024" w14:textId="31699107" w:rsidR="00E32499" w:rsidRPr="00E32499" w:rsidRDefault="00E32499" w:rsidP="00E32499">
      <w:pPr>
        <w:tabs>
          <w:tab w:val="left" w:pos="-720"/>
          <w:tab w:val="left" w:pos="0"/>
        </w:tabs>
        <w:spacing w:line="240" w:lineRule="auto"/>
        <w:contextualSpacing/>
        <w:jc w:val="both"/>
        <w:rPr>
          <w:rFonts w:ascii="Arial" w:eastAsia="Times New Roman" w:hAnsi="Arial" w:cs="Arial"/>
          <w:spacing w:val="-3"/>
          <w:sz w:val="22"/>
          <w:szCs w:val="22"/>
          <w:lang w:val="es-ES"/>
        </w:rPr>
      </w:pPr>
      <w:r w:rsidRPr="00E32499">
        <w:rPr>
          <w:rFonts w:ascii="Arial" w:eastAsia="Times New Roman" w:hAnsi="Arial" w:cs="Arial"/>
          <w:spacing w:val="-3"/>
          <w:sz w:val="22"/>
          <w:szCs w:val="22"/>
          <w:lang w:val="es-ES"/>
        </w:rPr>
        <w:t xml:space="preserve">Se presenta </w:t>
      </w:r>
      <w:r w:rsidR="006826A9">
        <w:rPr>
          <w:rFonts w:ascii="Arial" w:eastAsia="Times New Roman" w:hAnsi="Arial" w:cs="Arial"/>
          <w:spacing w:val="-3"/>
          <w:sz w:val="22"/>
          <w:szCs w:val="22"/>
          <w:lang w:val="es-ES"/>
        </w:rPr>
        <w:t>m</w:t>
      </w:r>
      <w:r w:rsidRPr="00E32499">
        <w:rPr>
          <w:rFonts w:ascii="Arial" w:eastAsia="Times New Roman" w:hAnsi="Arial" w:cs="Arial"/>
          <w:spacing w:val="-3"/>
          <w:sz w:val="22"/>
          <w:szCs w:val="22"/>
          <w:lang w:val="es-ES"/>
        </w:rPr>
        <w:t>ora en el pago para el mes de _____________: SÍ ____ NO</w:t>
      </w:r>
      <w:r w:rsidR="006A4F23" w:rsidRPr="006A4F23">
        <w:rPr>
          <w:rFonts w:ascii="Arial" w:eastAsia="Times New Roman" w:hAnsi="Arial" w:cs="Arial"/>
          <w:spacing w:val="-3"/>
          <w:sz w:val="22"/>
          <w:szCs w:val="22"/>
          <w:lang w:val="es-ES"/>
        </w:rPr>
        <w:t>_________</w:t>
      </w:r>
    </w:p>
    <w:p w14:paraId="139B1C71" w14:textId="77777777" w:rsidR="00E32499" w:rsidRPr="00E32499" w:rsidRDefault="00E32499" w:rsidP="00E32499">
      <w:pPr>
        <w:tabs>
          <w:tab w:val="left" w:pos="-720"/>
        </w:tabs>
        <w:spacing w:line="240" w:lineRule="auto"/>
        <w:contextualSpacing/>
        <w:jc w:val="both"/>
        <w:rPr>
          <w:rFonts w:ascii="Arial" w:eastAsia="Times New Roman" w:hAnsi="Arial" w:cs="Arial"/>
          <w:spacing w:val="-3"/>
          <w:sz w:val="22"/>
          <w:szCs w:val="22"/>
          <w:lang w:val="es-ES"/>
        </w:rPr>
      </w:pPr>
    </w:p>
    <w:p w14:paraId="5AC236B7" w14:textId="62633953" w:rsidR="00E32499" w:rsidRPr="00E32499" w:rsidRDefault="00E32499" w:rsidP="00E32499">
      <w:pPr>
        <w:tabs>
          <w:tab w:val="left" w:pos="-720"/>
        </w:tabs>
        <w:spacing w:line="240" w:lineRule="auto"/>
        <w:contextualSpacing/>
        <w:jc w:val="both"/>
        <w:rPr>
          <w:rFonts w:ascii="Arial" w:eastAsia="Times New Roman" w:hAnsi="Arial" w:cs="Arial"/>
          <w:spacing w:val="-3"/>
          <w:sz w:val="22"/>
          <w:szCs w:val="22"/>
          <w:lang w:val="es-ES"/>
        </w:rPr>
      </w:pPr>
      <w:r w:rsidRPr="00E32499">
        <w:rPr>
          <w:rFonts w:ascii="Arial" w:eastAsia="Times New Roman" w:hAnsi="Arial" w:cs="Arial"/>
          <w:spacing w:val="-3"/>
          <w:sz w:val="22"/>
          <w:szCs w:val="22"/>
          <w:lang w:val="es-ES"/>
        </w:rPr>
        <w:t xml:space="preserve">Reporte de seguimiento al pago en Mora: </w:t>
      </w:r>
    </w:p>
    <w:p w14:paraId="069BB824"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spacing w:val="-3"/>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6"/>
        <w:gridCol w:w="2689"/>
        <w:gridCol w:w="2590"/>
        <w:gridCol w:w="2825"/>
      </w:tblGrid>
      <w:tr w:rsidR="00E32499" w:rsidRPr="00E32499" w14:paraId="57F4F2C3" w14:textId="77777777" w:rsidTr="00703A1C">
        <w:trPr>
          <w:trHeight w:val="397"/>
          <w:jc w:val="center"/>
        </w:trPr>
        <w:tc>
          <w:tcPr>
            <w:tcW w:w="5000" w:type="pct"/>
            <w:gridSpan w:val="4"/>
            <w:shd w:val="clear" w:color="auto" w:fill="D9D9D9"/>
            <w:vAlign w:val="center"/>
          </w:tcPr>
          <w:p w14:paraId="03831CCF" w14:textId="77777777" w:rsidR="00E32499" w:rsidRPr="006826A9" w:rsidRDefault="00E32499" w:rsidP="00E32499">
            <w:pPr>
              <w:suppressAutoHyphens w:val="0"/>
              <w:spacing w:line="240" w:lineRule="auto"/>
              <w:jc w:val="center"/>
              <w:rPr>
                <w:rFonts w:ascii="Arial" w:eastAsia="Times New Roman" w:hAnsi="Arial" w:cs="Arial"/>
                <w:bCs/>
                <w:spacing w:val="-3"/>
                <w:lang w:val="es-ES"/>
              </w:rPr>
            </w:pPr>
            <w:r w:rsidRPr="00175F2D">
              <w:rPr>
                <w:rFonts w:ascii="Arial" w:eastAsia="Times New Roman" w:hAnsi="Arial" w:cs="Arial"/>
                <w:bCs/>
                <w:spacing w:val="-3"/>
                <w:lang w:val="es-ES"/>
              </w:rPr>
              <w:t>CUENTA DE COBRO Nro. ____</w:t>
            </w:r>
          </w:p>
        </w:tc>
      </w:tr>
      <w:tr w:rsidR="00E32499" w:rsidRPr="00E32499" w14:paraId="16F84178" w14:textId="77777777" w:rsidTr="00703A1C">
        <w:trPr>
          <w:trHeight w:val="611"/>
          <w:jc w:val="center"/>
        </w:trPr>
        <w:tc>
          <w:tcPr>
            <w:tcW w:w="1245" w:type="pct"/>
            <w:shd w:val="clear" w:color="auto" w:fill="D9D9D9"/>
            <w:vAlign w:val="center"/>
          </w:tcPr>
          <w:p w14:paraId="6B11FA34" w14:textId="77777777"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Requisitos</w:t>
            </w:r>
          </w:p>
        </w:tc>
        <w:tc>
          <w:tcPr>
            <w:tcW w:w="1246" w:type="pct"/>
            <w:shd w:val="clear" w:color="auto" w:fill="D9D9D9"/>
            <w:vAlign w:val="center"/>
          </w:tcPr>
          <w:p w14:paraId="2BB89527" w14:textId="77777777"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 xml:space="preserve">Descripción </w:t>
            </w:r>
          </w:p>
        </w:tc>
        <w:tc>
          <w:tcPr>
            <w:tcW w:w="1200" w:type="pct"/>
            <w:shd w:val="clear" w:color="auto" w:fill="D9D9D9"/>
            <w:vAlign w:val="center"/>
          </w:tcPr>
          <w:p w14:paraId="633EC12C" w14:textId="77777777" w:rsidR="00E32499" w:rsidRPr="00175F2D" w:rsidRDefault="00E32499" w:rsidP="00E32499">
            <w:pPr>
              <w:tabs>
                <w:tab w:val="left" w:pos="-720"/>
                <w:tab w:val="left" w:pos="0"/>
                <w:tab w:val="left" w:pos="720"/>
                <w:tab w:val="left" w:pos="1440"/>
                <w:tab w:val="left" w:pos="2160"/>
                <w:tab w:val="left" w:pos="2880"/>
                <w:tab w:val="left" w:pos="3600"/>
              </w:tabs>
              <w:spacing w:line="240" w:lineRule="auto"/>
              <w:contextualSpacing/>
              <w:jc w:val="center"/>
              <w:rPr>
                <w:rFonts w:ascii="Arial" w:eastAsia="Times New Roman" w:hAnsi="Arial" w:cs="Arial"/>
                <w:bCs/>
                <w:lang w:val="es-ES"/>
              </w:rPr>
            </w:pPr>
            <w:r w:rsidRPr="00175F2D">
              <w:rPr>
                <w:rFonts w:ascii="Arial" w:eastAsia="Times New Roman" w:hAnsi="Arial" w:cs="Arial"/>
                <w:bCs/>
                <w:lang w:val="es-ES"/>
              </w:rPr>
              <w:t>Nro. Carpeta y de folio en el expediente contractual en el que reposa la evidencia o enlace de acceso al SECOP donde están publicados los documentos.</w:t>
            </w:r>
          </w:p>
        </w:tc>
        <w:tc>
          <w:tcPr>
            <w:tcW w:w="1309" w:type="pct"/>
            <w:shd w:val="clear" w:color="auto" w:fill="D9D9D9"/>
            <w:vAlign w:val="center"/>
          </w:tcPr>
          <w:p w14:paraId="7985A42D" w14:textId="77777777" w:rsidR="00E32499" w:rsidRPr="006826A9" w:rsidRDefault="00E32499" w:rsidP="00E32499">
            <w:pPr>
              <w:suppressAutoHyphens w:val="0"/>
              <w:spacing w:line="240" w:lineRule="auto"/>
              <w:jc w:val="center"/>
              <w:rPr>
                <w:rFonts w:ascii="Arial" w:eastAsia="Times New Roman" w:hAnsi="Arial" w:cs="Arial"/>
                <w:bCs/>
                <w:spacing w:val="-3"/>
                <w:lang w:val="es-ES"/>
              </w:rPr>
            </w:pPr>
            <w:r w:rsidRPr="00175F2D">
              <w:rPr>
                <w:rFonts w:ascii="Arial" w:eastAsia="Times New Roman" w:hAnsi="Arial" w:cs="Arial"/>
                <w:bCs/>
                <w:lang w:val="es-ES"/>
              </w:rPr>
              <w:t>Observaciones</w:t>
            </w:r>
          </w:p>
        </w:tc>
      </w:tr>
      <w:tr w:rsidR="00E32499" w:rsidRPr="00E32499" w14:paraId="72432E3D" w14:textId="77777777" w:rsidTr="00703A1C">
        <w:trPr>
          <w:trHeight w:val="454"/>
          <w:jc w:val="center"/>
        </w:trPr>
        <w:tc>
          <w:tcPr>
            <w:tcW w:w="1245" w:type="pct"/>
            <w:shd w:val="clear" w:color="auto" w:fill="FFFFFF"/>
            <w:vAlign w:val="center"/>
          </w:tcPr>
          <w:p w14:paraId="4CF45A75"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46" w:type="pct"/>
            <w:shd w:val="clear" w:color="auto" w:fill="FFFFFF"/>
            <w:vAlign w:val="center"/>
          </w:tcPr>
          <w:p w14:paraId="553F0761"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00" w:type="pct"/>
            <w:shd w:val="clear" w:color="auto" w:fill="FFFFFF"/>
            <w:vAlign w:val="center"/>
          </w:tcPr>
          <w:p w14:paraId="6E0AFC03"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c>
          <w:tcPr>
            <w:tcW w:w="1309" w:type="pct"/>
            <w:shd w:val="clear" w:color="auto" w:fill="FFFFFF"/>
            <w:vAlign w:val="center"/>
          </w:tcPr>
          <w:p w14:paraId="3672EEE2" w14:textId="77777777" w:rsidR="00E32499" w:rsidRPr="00E32499" w:rsidRDefault="00E32499" w:rsidP="00E32499">
            <w:pPr>
              <w:suppressAutoHyphens w:val="0"/>
              <w:spacing w:line="240" w:lineRule="auto"/>
              <w:rPr>
                <w:rFonts w:ascii="Arial" w:eastAsia="Times New Roman" w:hAnsi="Arial" w:cs="Arial"/>
                <w:spacing w:val="-3"/>
                <w:lang w:val="es-ES"/>
              </w:rPr>
            </w:pPr>
          </w:p>
        </w:tc>
      </w:tr>
      <w:tr w:rsidR="00E32499" w:rsidRPr="00E32499" w14:paraId="0E4A2527" w14:textId="77777777" w:rsidTr="00703A1C">
        <w:trPr>
          <w:trHeight w:val="454"/>
          <w:jc w:val="center"/>
        </w:trPr>
        <w:tc>
          <w:tcPr>
            <w:tcW w:w="1245" w:type="pct"/>
            <w:shd w:val="clear" w:color="auto" w:fill="FFFFFF"/>
            <w:vAlign w:val="center"/>
          </w:tcPr>
          <w:p w14:paraId="1651C7B5"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46" w:type="pct"/>
            <w:shd w:val="clear" w:color="auto" w:fill="FFFFFF"/>
            <w:vAlign w:val="center"/>
          </w:tcPr>
          <w:p w14:paraId="5A6733CF"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00" w:type="pct"/>
            <w:shd w:val="clear" w:color="auto" w:fill="FFFFFF"/>
            <w:vAlign w:val="center"/>
          </w:tcPr>
          <w:p w14:paraId="443B69DC"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c>
          <w:tcPr>
            <w:tcW w:w="1309" w:type="pct"/>
            <w:shd w:val="clear" w:color="auto" w:fill="FFFFFF"/>
            <w:vAlign w:val="center"/>
          </w:tcPr>
          <w:p w14:paraId="3658F8B6" w14:textId="77777777" w:rsidR="00E32499" w:rsidRPr="00E32499" w:rsidRDefault="00E32499" w:rsidP="00E32499">
            <w:pPr>
              <w:suppressAutoHyphens w:val="0"/>
              <w:spacing w:line="240" w:lineRule="auto"/>
              <w:rPr>
                <w:rFonts w:ascii="Arial" w:eastAsia="Times New Roman" w:hAnsi="Arial" w:cs="Arial"/>
                <w:spacing w:val="-3"/>
                <w:lang w:val="es-ES"/>
              </w:rPr>
            </w:pPr>
          </w:p>
        </w:tc>
      </w:tr>
      <w:tr w:rsidR="00E32499" w:rsidRPr="00E32499" w14:paraId="5A6C154E" w14:textId="77777777" w:rsidTr="00703A1C">
        <w:trPr>
          <w:trHeight w:val="454"/>
          <w:jc w:val="center"/>
        </w:trPr>
        <w:tc>
          <w:tcPr>
            <w:tcW w:w="1245" w:type="pct"/>
            <w:shd w:val="clear" w:color="auto" w:fill="FFFFFF"/>
            <w:vAlign w:val="center"/>
          </w:tcPr>
          <w:p w14:paraId="4D800423"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46" w:type="pct"/>
            <w:shd w:val="clear" w:color="auto" w:fill="FFFFFF"/>
            <w:vAlign w:val="center"/>
          </w:tcPr>
          <w:p w14:paraId="432B8AAE"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00" w:type="pct"/>
            <w:shd w:val="clear" w:color="auto" w:fill="FFFFFF"/>
            <w:vAlign w:val="center"/>
          </w:tcPr>
          <w:p w14:paraId="7874187D"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c>
          <w:tcPr>
            <w:tcW w:w="1309" w:type="pct"/>
            <w:shd w:val="clear" w:color="auto" w:fill="FFFFFF"/>
            <w:vAlign w:val="center"/>
          </w:tcPr>
          <w:p w14:paraId="18DC671A" w14:textId="77777777" w:rsidR="00E32499" w:rsidRPr="00E32499" w:rsidRDefault="00E32499" w:rsidP="00E32499">
            <w:pPr>
              <w:suppressAutoHyphens w:val="0"/>
              <w:spacing w:line="240" w:lineRule="auto"/>
              <w:rPr>
                <w:rFonts w:ascii="Arial" w:eastAsia="Times New Roman" w:hAnsi="Arial" w:cs="Arial"/>
                <w:spacing w:val="-3"/>
                <w:lang w:val="es-ES"/>
              </w:rPr>
            </w:pPr>
          </w:p>
        </w:tc>
      </w:tr>
      <w:tr w:rsidR="00E32499" w:rsidRPr="00E32499" w14:paraId="0797F2AD" w14:textId="77777777" w:rsidTr="00703A1C">
        <w:trPr>
          <w:trHeight w:val="454"/>
          <w:jc w:val="center"/>
        </w:trPr>
        <w:tc>
          <w:tcPr>
            <w:tcW w:w="1245" w:type="pct"/>
            <w:shd w:val="clear" w:color="auto" w:fill="FFFFFF"/>
            <w:vAlign w:val="center"/>
          </w:tcPr>
          <w:p w14:paraId="7F7A2866"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46" w:type="pct"/>
            <w:shd w:val="clear" w:color="auto" w:fill="FFFFFF"/>
            <w:vAlign w:val="center"/>
          </w:tcPr>
          <w:p w14:paraId="0C6CD3CF"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spacing w:val="-3"/>
                <w:lang w:val="es-ES"/>
              </w:rPr>
            </w:pPr>
          </w:p>
        </w:tc>
        <w:tc>
          <w:tcPr>
            <w:tcW w:w="1200" w:type="pct"/>
            <w:shd w:val="clear" w:color="auto" w:fill="FFFFFF"/>
            <w:vAlign w:val="center"/>
          </w:tcPr>
          <w:p w14:paraId="46065E54"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rPr>
                <w:rFonts w:ascii="Arial" w:eastAsia="Times New Roman" w:hAnsi="Arial" w:cs="Arial"/>
                <w:b/>
                <w:lang w:val="es-ES"/>
              </w:rPr>
            </w:pPr>
          </w:p>
        </w:tc>
        <w:tc>
          <w:tcPr>
            <w:tcW w:w="1309" w:type="pct"/>
            <w:shd w:val="clear" w:color="auto" w:fill="FFFFFF"/>
            <w:vAlign w:val="center"/>
          </w:tcPr>
          <w:p w14:paraId="7D5D83D8" w14:textId="77777777" w:rsidR="00E32499" w:rsidRPr="00E32499" w:rsidRDefault="00E32499" w:rsidP="00E32499">
            <w:pPr>
              <w:suppressAutoHyphens w:val="0"/>
              <w:spacing w:line="240" w:lineRule="auto"/>
              <w:rPr>
                <w:rFonts w:ascii="Arial" w:eastAsia="Times New Roman" w:hAnsi="Arial" w:cs="Arial"/>
                <w:spacing w:val="-3"/>
                <w:lang w:val="es-ES"/>
              </w:rPr>
            </w:pPr>
          </w:p>
        </w:tc>
      </w:tr>
    </w:tbl>
    <w:p w14:paraId="6B459E67"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spacing w:val="-3"/>
          <w:lang w:val="es-ES"/>
        </w:rPr>
      </w:pPr>
    </w:p>
    <w:p w14:paraId="68DAC12A"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spacing w:val="-3"/>
          <w:sz w:val="22"/>
          <w:szCs w:val="22"/>
          <w:lang w:val="es-ES"/>
        </w:rPr>
      </w:pPr>
      <w:r w:rsidRPr="00E32499">
        <w:rPr>
          <w:rFonts w:ascii="Arial" w:eastAsia="Times New Roman" w:hAnsi="Arial" w:cs="Arial"/>
          <w:spacing w:val="-3"/>
          <w:sz w:val="22"/>
          <w:szCs w:val="22"/>
          <w:lang w:val="es-ES"/>
        </w:rPr>
        <w:t>Se presenta Mora en el pago para el mes de _______: SÍ ____ NO____</w:t>
      </w:r>
    </w:p>
    <w:p w14:paraId="2B3149E4" w14:textId="77777777" w:rsidR="00E32499" w:rsidRPr="00E32499" w:rsidRDefault="00E32499" w:rsidP="00E32499">
      <w:pPr>
        <w:tabs>
          <w:tab w:val="left" w:pos="-720"/>
          <w:tab w:val="left" w:pos="0"/>
          <w:tab w:val="left" w:pos="720"/>
          <w:tab w:val="left" w:pos="1440"/>
          <w:tab w:val="left" w:pos="2160"/>
          <w:tab w:val="left" w:pos="2880"/>
          <w:tab w:val="left" w:pos="3600"/>
        </w:tabs>
        <w:spacing w:line="240" w:lineRule="auto"/>
        <w:contextualSpacing/>
        <w:jc w:val="both"/>
        <w:rPr>
          <w:rFonts w:ascii="Arial" w:eastAsia="Times New Roman" w:hAnsi="Arial" w:cs="Arial"/>
          <w:spacing w:val="-3"/>
          <w:sz w:val="22"/>
          <w:szCs w:val="22"/>
          <w:lang w:val="es-ES"/>
        </w:rPr>
      </w:pPr>
      <w:r w:rsidRPr="00E32499">
        <w:rPr>
          <w:rFonts w:ascii="Arial" w:eastAsia="Times New Roman" w:hAnsi="Arial" w:cs="Arial"/>
          <w:spacing w:val="-3"/>
          <w:sz w:val="22"/>
          <w:szCs w:val="22"/>
          <w:lang w:val="es-ES"/>
        </w:rPr>
        <w:t xml:space="preserve">Reporte de seguimiento al pago en Mora: </w:t>
      </w:r>
    </w:p>
    <w:p w14:paraId="1CEC7D4E" w14:textId="77777777" w:rsidR="00E32499" w:rsidRPr="00175F2D" w:rsidRDefault="00E32499" w:rsidP="00E32499">
      <w:pPr>
        <w:widowControl w:val="0"/>
        <w:spacing w:line="240" w:lineRule="auto"/>
        <w:contextualSpacing/>
        <w:jc w:val="both"/>
        <w:rPr>
          <w:rFonts w:ascii="Arial" w:eastAsia="Times New Roman" w:hAnsi="Arial" w:cs="Arial"/>
          <w:b/>
          <w:i/>
          <w:iCs/>
          <w:color w:val="808080"/>
          <w:sz w:val="22"/>
          <w:szCs w:val="22"/>
          <w:lang w:val="es-ES"/>
        </w:rPr>
      </w:pPr>
    </w:p>
    <w:p w14:paraId="378FEC22" w14:textId="0C5B85DF" w:rsidR="00E32499" w:rsidRPr="00175F2D" w:rsidRDefault="00E32499" w:rsidP="00E32499">
      <w:pPr>
        <w:widowControl w:val="0"/>
        <w:spacing w:line="240" w:lineRule="auto"/>
        <w:contextualSpacing/>
        <w:jc w:val="both"/>
        <w:rPr>
          <w:rFonts w:ascii="Arial" w:eastAsia="Times New Roman" w:hAnsi="Arial" w:cs="Arial"/>
          <w:b/>
          <w:i/>
          <w:iCs/>
          <w:color w:val="808080"/>
          <w:sz w:val="22"/>
          <w:szCs w:val="22"/>
          <w:lang w:val="es-ES"/>
        </w:rPr>
      </w:pPr>
      <w:r w:rsidRPr="00175F2D">
        <w:rPr>
          <w:rFonts w:ascii="Arial" w:eastAsia="Times New Roman" w:hAnsi="Arial" w:cs="Arial"/>
          <w:b/>
          <w:i/>
          <w:iCs/>
          <w:color w:val="808080"/>
          <w:sz w:val="22"/>
          <w:szCs w:val="22"/>
          <w:lang w:val="es-ES"/>
        </w:rPr>
        <w:t>(</w:t>
      </w:r>
      <w:r w:rsidR="00175F2D" w:rsidRPr="00175F2D">
        <w:rPr>
          <w:rFonts w:ascii="Arial" w:eastAsia="Times New Roman" w:hAnsi="Arial" w:cs="Arial"/>
          <w:b/>
          <w:i/>
          <w:iCs/>
          <w:color w:val="808080"/>
          <w:sz w:val="22"/>
          <w:szCs w:val="22"/>
          <w:lang w:val="es-ES"/>
        </w:rPr>
        <w:t xml:space="preserve">Instructivo – eliminar: </w:t>
      </w:r>
      <w:r w:rsidRPr="00175F2D">
        <w:rPr>
          <w:rFonts w:ascii="Arial" w:eastAsia="Times New Roman" w:hAnsi="Arial" w:cs="Arial"/>
          <w:b/>
          <w:i/>
          <w:iCs/>
          <w:color w:val="808080"/>
          <w:sz w:val="22"/>
          <w:szCs w:val="22"/>
          <w:lang w:val="es-ES"/>
        </w:rPr>
        <w:t>En caso de que el contrato o convenio suscrito implique un recaudo de dinero por parte de la Secretaría General en la Red CADE se debe diligenciar el siguiente cuadro)</w:t>
      </w:r>
    </w:p>
    <w:p w14:paraId="2762A32E" w14:textId="77777777" w:rsidR="00E32499" w:rsidRPr="00E32499" w:rsidRDefault="00E32499" w:rsidP="00E32499">
      <w:pPr>
        <w:widowControl w:val="0"/>
        <w:spacing w:line="240" w:lineRule="auto"/>
        <w:contextualSpacing/>
        <w:jc w:val="both"/>
        <w:rPr>
          <w:rFonts w:ascii="Arial" w:eastAsia="Times New Roman" w:hAnsi="Arial" w:cs="Arial"/>
          <w:b/>
          <w:sz w:val="22"/>
          <w:szCs w:val="22"/>
          <w:lang w:val="es-ES"/>
        </w:rPr>
      </w:pPr>
    </w:p>
    <w:p w14:paraId="0E1AD27D" w14:textId="77777777"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r w:rsidRPr="00E32499">
        <w:rPr>
          <w:rFonts w:ascii="Arial" w:eastAsia="Times New Roman" w:hAnsi="Arial" w:cs="Arial"/>
          <w:sz w:val="22"/>
          <w:szCs w:val="22"/>
          <w:lang w:val="es-ES"/>
        </w:rPr>
        <w:t>De acuerdo con los servicios prestados y lo estipulado en las obligaciones del convenio/contrato ______________________, el valor ejecutado por concepto de gastos de administración y arrendamiento asciende a la suma de__________________________________________________ PESOS ($___________), con corte al ___ de _____________ de ______, así:</w:t>
      </w:r>
    </w:p>
    <w:p w14:paraId="3609B06C" w14:textId="77777777" w:rsidR="00E32499" w:rsidRPr="00E32499" w:rsidRDefault="00E32499" w:rsidP="00E32499">
      <w:pPr>
        <w:tabs>
          <w:tab w:val="left" w:pos="-720"/>
        </w:tabs>
        <w:spacing w:line="240" w:lineRule="auto"/>
        <w:contextualSpacing/>
        <w:jc w:val="both"/>
        <w:rPr>
          <w:rFonts w:ascii="Arial" w:eastAsia="Times New Roman" w:hAnsi="Arial" w:cs="Arial"/>
          <w:spacing w:val="-3"/>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680"/>
        <w:gridCol w:w="1681"/>
        <w:gridCol w:w="1679"/>
        <w:gridCol w:w="1681"/>
        <w:gridCol w:w="1679"/>
        <w:gridCol w:w="1681"/>
      </w:tblGrid>
      <w:tr w:rsidR="00E32499" w:rsidRPr="00E32499" w14:paraId="2111241C" w14:textId="77777777" w:rsidTr="00703A1C">
        <w:trPr>
          <w:trHeight w:val="611"/>
          <w:jc w:val="center"/>
        </w:trPr>
        <w:tc>
          <w:tcPr>
            <w:tcW w:w="328" w:type="pct"/>
            <w:shd w:val="clear" w:color="auto" w:fill="D9D9D9"/>
            <w:vAlign w:val="center"/>
          </w:tcPr>
          <w:p w14:paraId="2CC1DCC1" w14:textId="77777777" w:rsidR="00E32499" w:rsidRPr="00175F2D" w:rsidRDefault="00E32499" w:rsidP="00E32499">
            <w:pPr>
              <w:tabs>
                <w:tab w:val="left" w:pos="-72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NO. FAC</w:t>
            </w:r>
          </w:p>
        </w:tc>
        <w:tc>
          <w:tcPr>
            <w:tcW w:w="778" w:type="pct"/>
            <w:shd w:val="clear" w:color="auto" w:fill="D9D9D9"/>
            <w:vAlign w:val="center"/>
          </w:tcPr>
          <w:p w14:paraId="243E9076" w14:textId="77777777" w:rsidR="00E32499" w:rsidRPr="00175F2D" w:rsidRDefault="00E32499" w:rsidP="00E32499">
            <w:pPr>
              <w:tabs>
                <w:tab w:val="left" w:pos="-72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FECHA DE FACTURA</w:t>
            </w:r>
          </w:p>
        </w:tc>
        <w:tc>
          <w:tcPr>
            <w:tcW w:w="779" w:type="pct"/>
            <w:shd w:val="clear" w:color="auto" w:fill="D9D9D9"/>
            <w:vAlign w:val="center"/>
          </w:tcPr>
          <w:p w14:paraId="0F38C920" w14:textId="77777777" w:rsidR="00E32499" w:rsidRPr="00175F2D" w:rsidRDefault="00E32499" w:rsidP="00E32499">
            <w:pPr>
              <w:tabs>
                <w:tab w:val="left" w:pos="-72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PERIODO</w:t>
            </w:r>
          </w:p>
        </w:tc>
        <w:tc>
          <w:tcPr>
            <w:tcW w:w="778" w:type="pct"/>
            <w:shd w:val="clear" w:color="auto" w:fill="D9D9D9"/>
            <w:vAlign w:val="center"/>
          </w:tcPr>
          <w:p w14:paraId="10888454" w14:textId="77777777" w:rsidR="00E32499" w:rsidRPr="00175F2D" w:rsidRDefault="00E32499" w:rsidP="00E32499">
            <w:pPr>
              <w:tabs>
                <w:tab w:val="left" w:pos="-72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CONCEPTO</w:t>
            </w:r>
          </w:p>
        </w:tc>
        <w:tc>
          <w:tcPr>
            <w:tcW w:w="779" w:type="pct"/>
            <w:shd w:val="clear" w:color="auto" w:fill="D9D9D9"/>
            <w:vAlign w:val="center"/>
          </w:tcPr>
          <w:p w14:paraId="60494ABA" w14:textId="77777777" w:rsidR="00E32499" w:rsidRPr="00175F2D" w:rsidRDefault="00E32499" w:rsidP="00E32499">
            <w:pPr>
              <w:tabs>
                <w:tab w:val="left" w:pos="-720"/>
              </w:tabs>
              <w:spacing w:line="240" w:lineRule="auto"/>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VALOR NETO</w:t>
            </w:r>
          </w:p>
        </w:tc>
        <w:tc>
          <w:tcPr>
            <w:tcW w:w="778" w:type="pct"/>
            <w:shd w:val="clear" w:color="auto" w:fill="D9D9D9"/>
            <w:vAlign w:val="center"/>
          </w:tcPr>
          <w:p w14:paraId="76C4B4F5" w14:textId="77777777" w:rsidR="00E32499" w:rsidRPr="00175F2D" w:rsidRDefault="00E32499" w:rsidP="00E32499">
            <w:pPr>
              <w:tabs>
                <w:tab w:val="left" w:pos="-720"/>
              </w:tabs>
              <w:spacing w:line="240" w:lineRule="auto"/>
              <w:ind w:left="-73"/>
              <w:contextualSpacing/>
              <w:jc w:val="center"/>
              <w:rPr>
                <w:rFonts w:ascii="Arial" w:eastAsia="Times New Roman" w:hAnsi="Arial" w:cs="Arial"/>
                <w:bCs/>
                <w:lang w:val="es-ES"/>
              </w:rPr>
            </w:pPr>
            <w:r w:rsidRPr="00175F2D">
              <w:rPr>
                <w:rFonts w:ascii="Arial" w:eastAsia="Times New Roman" w:hAnsi="Arial" w:cs="Arial"/>
                <w:bCs/>
                <w:lang w:val="es-ES"/>
              </w:rPr>
              <w:t>VALOR CONSIGNADO</w:t>
            </w:r>
          </w:p>
        </w:tc>
        <w:tc>
          <w:tcPr>
            <w:tcW w:w="779" w:type="pct"/>
            <w:shd w:val="clear" w:color="auto" w:fill="D9D9D9"/>
            <w:vAlign w:val="center"/>
          </w:tcPr>
          <w:p w14:paraId="735F10B7" w14:textId="77777777" w:rsidR="00E32499" w:rsidRPr="00DE00B4" w:rsidRDefault="00E32499" w:rsidP="00E32499">
            <w:pPr>
              <w:tabs>
                <w:tab w:val="left" w:pos="-720"/>
              </w:tabs>
              <w:spacing w:line="240" w:lineRule="auto"/>
              <w:ind w:left="-89" w:right="-89"/>
              <w:contextualSpacing/>
              <w:jc w:val="center"/>
              <w:rPr>
                <w:rFonts w:ascii="Arial" w:eastAsia="Times New Roman" w:hAnsi="Arial" w:cs="Arial"/>
                <w:bCs/>
                <w:spacing w:val="-3"/>
                <w:lang w:val="es-ES"/>
              </w:rPr>
            </w:pPr>
            <w:r w:rsidRPr="00175F2D">
              <w:rPr>
                <w:rFonts w:ascii="Arial" w:eastAsia="Times New Roman" w:hAnsi="Arial" w:cs="Arial"/>
                <w:bCs/>
                <w:spacing w:val="-3"/>
                <w:lang w:val="es-ES"/>
              </w:rPr>
              <w:t>FECHA CONSIGNACIÓN</w:t>
            </w:r>
          </w:p>
        </w:tc>
      </w:tr>
      <w:tr w:rsidR="00E32499" w:rsidRPr="00E32499" w14:paraId="2996AD17" w14:textId="77777777" w:rsidTr="00703A1C">
        <w:trPr>
          <w:trHeight w:val="454"/>
          <w:jc w:val="center"/>
        </w:trPr>
        <w:tc>
          <w:tcPr>
            <w:tcW w:w="328" w:type="pct"/>
            <w:shd w:val="clear" w:color="auto" w:fill="FFFFFF"/>
          </w:tcPr>
          <w:p w14:paraId="29A301BE"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tcPr>
          <w:p w14:paraId="6D869902"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tcPr>
          <w:p w14:paraId="5FA8CA66"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6969A1D0"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vAlign w:val="center"/>
          </w:tcPr>
          <w:p w14:paraId="1471A4F2"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66D19F78" w14:textId="77777777" w:rsidR="00E32499" w:rsidRPr="00E32499" w:rsidRDefault="00E32499" w:rsidP="00E32499">
            <w:pPr>
              <w:tabs>
                <w:tab w:val="left" w:pos="-720"/>
              </w:tabs>
              <w:spacing w:line="240" w:lineRule="auto"/>
              <w:contextualSpacing/>
              <w:rPr>
                <w:rFonts w:ascii="Arial" w:eastAsia="Times New Roman" w:hAnsi="Arial" w:cs="Arial"/>
                <w:lang w:val="es-ES"/>
              </w:rPr>
            </w:pPr>
          </w:p>
        </w:tc>
        <w:tc>
          <w:tcPr>
            <w:tcW w:w="779" w:type="pct"/>
            <w:shd w:val="clear" w:color="auto" w:fill="FFFFFF"/>
            <w:vAlign w:val="center"/>
          </w:tcPr>
          <w:p w14:paraId="12DFAA58" w14:textId="77777777" w:rsidR="00E32499" w:rsidRPr="00E32499" w:rsidRDefault="00E32499" w:rsidP="00E32499">
            <w:pPr>
              <w:suppressAutoHyphens w:val="0"/>
              <w:spacing w:line="240" w:lineRule="auto"/>
              <w:rPr>
                <w:rFonts w:ascii="Arial" w:eastAsia="Times New Roman" w:hAnsi="Arial" w:cs="Arial"/>
                <w:spacing w:val="-3"/>
                <w:lang w:val="es-ES"/>
              </w:rPr>
            </w:pPr>
          </w:p>
        </w:tc>
      </w:tr>
      <w:tr w:rsidR="00E32499" w:rsidRPr="00E32499" w14:paraId="390690A6" w14:textId="77777777" w:rsidTr="00703A1C">
        <w:trPr>
          <w:trHeight w:val="454"/>
          <w:jc w:val="center"/>
        </w:trPr>
        <w:tc>
          <w:tcPr>
            <w:tcW w:w="328" w:type="pct"/>
            <w:shd w:val="clear" w:color="auto" w:fill="FFFFFF"/>
          </w:tcPr>
          <w:p w14:paraId="147B0AE6"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tcPr>
          <w:p w14:paraId="4F5DCE3B"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tcPr>
          <w:p w14:paraId="5CBD7B82"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6C380E67"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vAlign w:val="center"/>
          </w:tcPr>
          <w:p w14:paraId="3D8D8000"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78746021" w14:textId="77777777" w:rsidR="00E32499" w:rsidRPr="00E32499" w:rsidRDefault="00E32499" w:rsidP="00E32499">
            <w:pPr>
              <w:tabs>
                <w:tab w:val="left" w:pos="-720"/>
              </w:tabs>
              <w:spacing w:line="240" w:lineRule="auto"/>
              <w:contextualSpacing/>
              <w:rPr>
                <w:rFonts w:ascii="Arial" w:eastAsia="Times New Roman" w:hAnsi="Arial" w:cs="Arial"/>
                <w:lang w:val="es-ES"/>
              </w:rPr>
            </w:pPr>
          </w:p>
        </w:tc>
        <w:tc>
          <w:tcPr>
            <w:tcW w:w="779" w:type="pct"/>
            <w:shd w:val="clear" w:color="auto" w:fill="FFFFFF"/>
            <w:vAlign w:val="center"/>
          </w:tcPr>
          <w:p w14:paraId="2398D3EA" w14:textId="77777777" w:rsidR="00E32499" w:rsidRPr="00E32499" w:rsidRDefault="00E32499" w:rsidP="00E32499">
            <w:pPr>
              <w:suppressAutoHyphens w:val="0"/>
              <w:spacing w:line="240" w:lineRule="auto"/>
              <w:rPr>
                <w:rFonts w:ascii="Arial" w:eastAsia="Times New Roman" w:hAnsi="Arial" w:cs="Arial"/>
                <w:spacing w:val="-3"/>
                <w:lang w:val="es-ES"/>
              </w:rPr>
            </w:pPr>
          </w:p>
        </w:tc>
      </w:tr>
      <w:tr w:rsidR="00E32499" w:rsidRPr="00E32499" w14:paraId="4BDE3922" w14:textId="77777777" w:rsidTr="00703A1C">
        <w:trPr>
          <w:trHeight w:val="454"/>
          <w:jc w:val="center"/>
        </w:trPr>
        <w:tc>
          <w:tcPr>
            <w:tcW w:w="328" w:type="pct"/>
            <w:shd w:val="clear" w:color="auto" w:fill="FFFFFF"/>
          </w:tcPr>
          <w:p w14:paraId="4BE80593"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tcPr>
          <w:p w14:paraId="1F2AA701"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tcPr>
          <w:p w14:paraId="42559998"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68F239F4"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9" w:type="pct"/>
            <w:shd w:val="clear" w:color="auto" w:fill="FFFFFF"/>
            <w:vAlign w:val="center"/>
          </w:tcPr>
          <w:p w14:paraId="2FA62866" w14:textId="77777777" w:rsidR="00E32499" w:rsidRPr="00E32499" w:rsidRDefault="00E32499" w:rsidP="00E32499">
            <w:pPr>
              <w:tabs>
                <w:tab w:val="left" w:pos="-720"/>
              </w:tabs>
              <w:spacing w:line="240" w:lineRule="auto"/>
              <w:contextualSpacing/>
              <w:rPr>
                <w:rFonts w:ascii="Arial" w:eastAsia="Times New Roman" w:hAnsi="Arial" w:cs="Arial"/>
                <w:spacing w:val="-3"/>
                <w:lang w:val="es-ES"/>
              </w:rPr>
            </w:pPr>
          </w:p>
        </w:tc>
        <w:tc>
          <w:tcPr>
            <w:tcW w:w="778" w:type="pct"/>
            <w:shd w:val="clear" w:color="auto" w:fill="FFFFFF"/>
            <w:vAlign w:val="center"/>
          </w:tcPr>
          <w:p w14:paraId="146893F8" w14:textId="77777777" w:rsidR="00E32499" w:rsidRPr="00E32499" w:rsidRDefault="00E32499" w:rsidP="00E32499">
            <w:pPr>
              <w:tabs>
                <w:tab w:val="left" w:pos="-720"/>
              </w:tabs>
              <w:spacing w:line="240" w:lineRule="auto"/>
              <w:contextualSpacing/>
              <w:rPr>
                <w:rFonts w:ascii="Arial" w:eastAsia="Times New Roman" w:hAnsi="Arial" w:cs="Arial"/>
                <w:lang w:val="es-ES"/>
              </w:rPr>
            </w:pPr>
          </w:p>
        </w:tc>
        <w:tc>
          <w:tcPr>
            <w:tcW w:w="779" w:type="pct"/>
            <w:shd w:val="clear" w:color="auto" w:fill="FFFFFF"/>
            <w:vAlign w:val="center"/>
          </w:tcPr>
          <w:p w14:paraId="0B014C71" w14:textId="77777777" w:rsidR="00E32499" w:rsidRPr="00E32499" w:rsidRDefault="00E32499" w:rsidP="00E32499">
            <w:pPr>
              <w:suppressAutoHyphens w:val="0"/>
              <w:spacing w:line="240" w:lineRule="auto"/>
              <w:rPr>
                <w:rFonts w:ascii="Arial" w:eastAsia="Times New Roman" w:hAnsi="Arial" w:cs="Arial"/>
                <w:spacing w:val="-3"/>
                <w:lang w:val="es-ES"/>
              </w:rPr>
            </w:pPr>
          </w:p>
        </w:tc>
      </w:tr>
    </w:tbl>
    <w:p w14:paraId="27429C07" w14:textId="77777777" w:rsidR="00E32499" w:rsidRPr="00E32499" w:rsidRDefault="00E32499" w:rsidP="00E32499">
      <w:pPr>
        <w:widowControl w:val="0"/>
        <w:spacing w:line="240" w:lineRule="auto"/>
        <w:contextualSpacing/>
        <w:jc w:val="both"/>
        <w:rPr>
          <w:rFonts w:ascii="Arial" w:eastAsia="Times New Roman" w:hAnsi="Arial" w:cs="Arial"/>
          <w:sz w:val="18"/>
          <w:szCs w:val="18"/>
          <w:lang w:val="es-ES"/>
        </w:rPr>
      </w:pPr>
    </w:p>
    <w:p w14:paraId="416887BE" w14:textId="77777777" w:rsidR="00E32499" w:rsidRPr="00E32499" w:rsidRDefault="00E32499" w:rsidP="00E32499">
      <w:pPr>
        <w:widowControl w:val="0"/>
        <w:spacing w:line="240" w:lineRule="auto"/>
        <w:contextualSpacing/>
        <w:jc w:val="both"/>
        <w:rPr>
          <w:rFonts w:ascii="Arial" w:eastAsia="Times New Roman" w:hAnsi="Arial" w:cs="Arial"/>
          <w:sz w:val="22"/>
          <w:szCs w:val="22"/>
          <w:lang w:val="es-ES"/>
        </w:rPr>
      </w:pPr>
      <w:r w:rsidRPr="00E32499">
        <w:rPr>
          <w:rFonts w:ascii="Arial" w:eastAsia="Times New Roman" w:hAnsi="Arial" w:cs="Arial"/>
          <w:sz w:val="22"/>
          <w:szCs w:val="22"/>
          <w:lang w:val="es-ES"/>
        </w:rPr>
        <w:t>La relación anterior refleja los cobros y recaudos establecidos de forma mensual ________, según la forma de pago establecida en el convenio/contrato, por lo anterior SÍ____ NO____ se generaron intereses moratorios para el periodo comprendido entre el ___ de _____________ de ______ al ___ de _____________ de ______.</w:t>
      </w:r>
    </w:p>
    <w:p w14:paraId="622C5DA3" w14:textId="77777777" w:rsidR="00E32499" w:rsidRPr="00E32499" w:rsidRDefault="00E32499" w:rsidP="00E32499">
      <w:pPr>
        <w:widowControl w:val="0"/>
        <w:spacing w:line="240" w:lineRule="auto"/>
        <w:contextualSpacing/>
        <w:jc w:val="both"/>
        <w:rPr>
          <w:rFonts w:ascii="Arial" w:eastAsia="Times New Roman" w:hAnsi="Arial" w:cs="Arial"/>
          <w:b/>
          <w:sz w:val="24"/>
          <w:szCs w:val="24"/>
          <w:lang w:val="es-ES"/>
        </w:rPr>
      </w:pPr>
    </w:p>
    <w:p w14:paraId="5B111958" w14:textId="77777777" w:rsidR="00E32499" w:rsidRPr="00E32499" w:rsidRDefault="00E32499" w:rsidP="00E32499">
      <w:pPr>
        <w:widowControl w:val="0"/>
        <w:spacing w:line="240" w:lineRule="auto"/>
        <w:contextualSpacing/>
        <w:jc w:val="both"/>
        <w:rPr>
          <w:rFonts w:ascii="Arial" w:eastAsia="Times New Roman" w:hAnsi="Arial" w:cs="Arial"/>
          <w:b/>
          <w:sz w:val="24"/>
          <w:szCs w:val="24"/>
          <w:lang w:val="es-ES"/>
        </w:rPr>
      </w:pPr>
    </w:p>
    <w:p w14:paraId="19A1C850" w14:textId="77777777" w:rsidR="00E32499" w:rsidRPr="00175F2D" w:rsidRDefault="00E32499" w:rsidP="00E32499">
      <w:pPr>
        <w:widowControl w:val="0"/>
        <w:spacing w:line="240" w:lineRule="auto"/>
        <w:contextualSpacing/>
        <w:jc w:val="both"/>
        <w:rPr>
          <w:rFonts w:ascii="Arial" w:eastAsia="Times New Roman" w:hAnsi="Arial" w:cs="Arial"/>
          <w:bCs/>
          <w:sz w:val="22"/>
          <w:szCs w:val="22"/>
          <w:lang w:val="es-ES"/>
        </w:rPr>
      </w:pPr>
      <w:r w:rsidRPr="00175F2D">
        <w:rPr>
          <w:rFonts w:ascii="Arial" w:eastAsia="Times New Roman" w:hAnsi="Arial" w:cs="Arial"/>
          <w:bCs/>
          <w:sz w:val="22"/>
          <w:szCs w:val="22"/>
          <w:lang w:val="es-ES"/>
        </w:rPr>
        <w:t>4. DESARROLLO DEL CONTRATO</w:t>
      </w:r>
    </w:p>
    <w:p w14:paraId="6E8E5504" w14:textId="77777777" w:rsidR="00E32499" w:rsidRPr="00E32499" w:rsidRDefault="00E32499" w:rsidP="00E32499">
      <w:pPr>
        <w:spacing w:line="240" w:lineRule="auto"/>
        <w:contextualSpacing/>
        <w:jc w:val="both"/>
        <w:rPr>
          <w:rFonts w:ascii="Arial" w:eastAsia="Times New Roman" w:hAnsi="Arial" w:cs="Arial"/>
          <w:b/>
          <w:sz w:val="22"/>
          <w:szCs w:val="22"/>
          <w:lang w:val="es-ES_tradnl"/>
        </w:rPr>
      </w:pPr>
    </w:p>
    <w:p w14:paraId="65605DE2" w14:textId="77777777" w:rsidR="00E32499" w:rsidRPr="00E32499" w:rsidRDefault="00E32499" w:rsidP="00E32499">
      <w:pPr>
        <w:suppressAutoHyphens w:val="0"/>
        <w:spacing w:line="240" w:lineRule="auto"/>
        <w:contextualSpacing/>
        <w:jc w:val="both"/>
        <w:rPr>
          <w:rFonts w:ascii="Arial" w:eastAsia="Times New Roman" w:hAnsi="Arial" w:cs="Arial"/>
          <w:sz w:val="22"/>
          <w:szCs w:val="22"/>
          <w:lang w:val="es-ES_tradnl"/>
        </w:rPr>
      </w:pPr>
      <w:r w:rsidRPr="00E32499">
        <w:rPr>
          <w:rFonts w:ascii="Arial" w:eastAsia="Times New Roman" w:hAnsi="Arial" w:cs="Arial"/>
          <w:sz w:val="22"/>
          <w:szCs w:val="22"/>
          <w:lang w:val="es-ES_tradnl"/>
        </w:rPr>
        <w:t>La aprobación de la garantía única se produjo el día ___/___/_____, la cual se constituyó así:</w:t>
      </w:r>
    </w:p>
    <w:p w14:paraId="3CFE8271" w14:textId="77777777" w:rsidR="00E32499" w:rsidRPr="00E32499"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5067"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A0" w:firstRow="1" w:lastRow="0" w:firstColumn="1" w:lastColumn="0" w:noHBand="0" w:noVBand="0"/>
      </w:tblPr>
      <w:tblGrid>
        <w:gridCol w:w="2271"/>
        <w:gridCol w:w="2245"/>
        <w:gridCol w:w="2457"/>
        <w:gridCol w:w="1978"/>
        <w:gridCol w:w="1978"/>
      </w:tblGrid>
      <w:tr w:rsidR="00E32499" w:rsidRPr="00E32499" w14:paraId="38758A3F" w14:textId="77777777" w:rsidTr="00703A1C">
        <w:trPr>
          <w:cantSplit/>
          <w:trHeight w:val="450"/>
        </w:trPr>
        <w:tc>
          <w:tcPr>
            <w:tcW w:w="1039" w:type="pct"/>
            <w:vMerge w:val="restart"/>
            <w:shd w:val="clear" w:color="auto" w:fill="D9D9D9"/>
            <w:vAlign w:val="center"/>
          </w:tcPr>
          <w:p w14:paraId="0ADEECA4" w14:textId="77777777" w:rsidR="00E32499" w:rsidRPr="00175F2D" w:rsidRDefault="00E32499" w:rsidP="00E32499">
            <w:pPr>
              <w:spacing w:line="240" w:lineRule="auto"/>
              <w:contextualSpacing/>
              <w:jc w:val="center"/>
              <w:rPr>
                <w:rFonts w:ascii="Arial" w:eastAsia="Arial Unicode MS" w:hAnsi="Arial" w:cs="Arial"/>
                <w:bCs/>
                <w:lang w:val="es-ES"/>
              </w:rPr>
            </w:pPr>
            <w:r w:rsidRPr="00175F2D">
              <w:rPr>
                <w:rFonts w:ascii="Arial" w:eastAsia="Times New Roman" w:hAnsi="Arial" w:cs="Arial"/>
                <w:bCs/>
                <w:lang w:val="es-ES"/>
              </w:rPr>
              <w:t>PÓLIZA No.</w:t>
            </w:r>
          </w:p>
        </w:tc>
        <w:tc>
          <w:tcPr>
            <w:tcW w:w="1027" w:type="pct"/>
            <w:vMerge w:val="restart"/>
            <w:shd w:val="clear" w:color="auto" w:fill="D9D9D9"/>
            <w:vAlign w:val="center"/>
          </w:tcPr>
          <w:p w14:paraId="2528FCE9" w14:textId="77777777" w:rsidR="00E32499" w:rsidRPr="00175F2D" w:rsidRDefault="00E32499" w:rsidP="00E32499">
            <w:pPr>
              <w:spacing w:line="240" w:lineRule="auto"/>
              <w:contextualSpacing/>
              <w:jc w:val="center"/>
              <w:rPr>
                <w:rFonts w:ascii="Arial" w:eastAsia="Arial Unicode MS" w:hAnsi="Arial" w:cs="Arial"/>
                <w:bCs/>
                <w:lang w:val="es-ES"/>
              </w:rPr>
            </w:pPr>
            <w:r w:rsidRPr="00175F2D">
              <w:rPr>
                <w:rFonts w:ascii="Arial" w:eastAsia="Times New Roman" w:hAnsi="Arial" w:cs="Arial"/>
                <w:bCs/>
                <w:lang w:val="es-ES"/>
              </w:rPr>
              <w:t>AMPAROS</w:t>
            </w:r>
          </w:p>
        </w:tc>
        <w:tc>
          <w:tcPr>
            <w:tcW w:w="1124" w:type="pct"/>
            <w:vMerge w:val="restart"/>
            <w:shd w:val="clear" w:color="auto" w:fill="D9D9D9"/>
            <w:vAlign w:val="center"/>
          </w:tcPr>
          <w:p w14:paraId="307B4C5D" w14:textId="77777777" w:rsidR="00E32499" w:rsidRPr="00175F2D" w:rsidRDefault="00E32499" w:rsidP="00E32499">
            <w:pPr>
              <w:spacing w:line="240" w:lineRule="auto"/>
              <w:contextualSpacing/>
              <w:jc w:val="center"/>
              <w:rPr>
                <w:rFonts w:ascii="Arial" w:eastAsia="Arial Unicode MS" w:hAnsi="Arial" w:cs="Arial"/>
                <w:bCs/>
                <w:lang w:val="es-ES"/>
              </w:rPr>
            </w:pPr>
            <w:r w:rsidRPr="00175F2D">
              <w:rPr>
                <w:rFonts w:ascii="Arial" w:eastAsia="Times New Roman" w:hAnsi="Arial" w:cs="Arial"/>
                <w:bCs/>
                <w:lang w:val="es-ES"/>
              </w:rPr>
              <w:t>VALORES ASEGURADOS</w:t>
            </w:r>
          </w:p>
        </w:tc>
        <w:tc>
          <w:tcPr>
            <w:tcW w:w="1810" w:type="pct"/>
            <w:gridSpan w:val="2"/>
            <w:shd w:val="clear" w:color="auto" w:fill="D9D9D9"/>
            <w:vAlign w:val="center"/>
          </w:tcPr>
          <w:p w14:paraId="052D5DD6" w14:textId="77777777" w:rsidR="00E32499" w:rsidRPr="00175F2D" w:rsidRDefault="00E32499" w:rsidP="00E32499">
            <w:pPr>
              <w:spacing w:line="240" w:lineRule="auto"/>
              <w:contextualSpacing/>
              <w:jc w:val="center"/>
              <w:rPr>
                <w:rFonts w:ascii="Arial" w:eastAsia="Arial Unicode MS" w:hAnsi="Arial" w:cs="Arial"/>
                <w:bCs/>
                <w:lang w:val="es-ES"/>
              </w:rPr>
            </w:pPr>
            <w:r w:rsidRPr="00175F2D">
              <w:rPr>
                <w:rFonts w:ascii="Arial" w:eastAsia="Times New Roman" w:hAnsi="Arial" w:cs="Arial"/>
                <w:bCs/>
                <w:lang w:val="es-ES"/>
              </w:rPr>
              <w:t>VIGENCIAS</w:t>
            </w:r>
          </w:p>
        </w:tc>
      </w:tr>
      <w:tr w:rsidR="00E32499" w:rsidRPr="00E32499" w14:paraId="5B85E4F5" w14:textId="77777777" w:rsidTr="00703A1C">
        <w:trPr>
          <w:cantSplit/>
          <w:trHeight w:val="323"/>
        </w:trPr>
        <w:tc>
          <w:tcPr>
            <w:tcW w:w="1039" w:type="pct"/>
            <w:vMerge/>
            <w:shd w:val="clear" w:color="auto" w:fill="D9D9D9"/>
            <w:vAlign w:val="center"/>
          </w:tcPr>
          <w:p w14:paraId="104572E0" w14:textId="77777777" w:rsidR="00E32499" w:rsidRPr="00175F2D" w:rsidRDefault="00E32499" w:rsidP="00E32499">
            <w:pPr>
              <w:spacing w:line="240" w:lineRule="auto"/>
              <w:contextualSpacing/>
              <w:jc w:val="center"/>
              <w:rPr>
                <w:rFonts w:ascii="Arial" w:eastAsia="Times New Roman" w:hAnsi="Arial" w:cs="Arial"/>
                <w:bCs/>
                <w:lang w:val="es-ES"/>
              </w:rPr>
            </w:pPr>
          </w:p>
        </w:tc>
        <w:tc>
          <w:tcPr>
            <w:tcW w:w="1027" w:type="pct"/>
            <w:vMerge/>
            <w:shd w:val="clear" w:color="auto" w:fill="D9D9D9"/>
            <w:vAlign w:val="center"/>
          </w:tcPr>
          <w:p w14:paraId="5354A2A3" w14:textId="77777777" w:rsidR="00E32499" w:rsidRPr="00175F2D" w:rsidRDefault="00E32499" w:rsidP="00E32499">
            <w:pPr>
              <w:spacing w:line="240" w:lineRule="auto"/>
              <w:contextualSpacing/>
              <w:jc w:val="center"/>
              <w:rPr>
                <w:rFonts w:ascii="Arial" w:eastAsia="Times New Roman" w:hAnsi="Arial" w:cs="Arial"/>
                <w:bCs/>
                <w:lang w:val="es-ES"/>
              </w:rPr>
            </w:pPr>
          </w:p>
        </w:tc>
        <w:tc>
          <w:tcPr>
            <w:tcW w:w="1124" w:type="pct"/>
            <w:vMerge/>
            <w:shd w:val="clear" w:color="auto" w:fill="D9D9D9"/>
            <w:vAlign w:val="center"/>
          </w:tcPr>
          <w:p w14:paraId="70F027F2" w14:textId="77777777" w:rsidR="00E32499" w:rsidRPr="00175F2D" w:rsidRDefault="00E32499" w:rsidP="00E32499">
            <w:pPr>
              <w:spacing w:line="240" w:lineRule="auto"/>
              <w:contextualSpacing/>
              <w:jc w:val="center"/>
              <w:rPr>
                <w:rFonts w:ascii="Arial" w:eastAsia="Times New Roman" w:hAnsi="Arial" w:cs="Arial"/>
                <w:bCs/>
                <w:lang w:val="es-ES"/>
              </w:rPr>
            </w:pPr>
          </w:p>
        </w:tc>
        <w:tc>
          <w:tcPr>
            <w:tcW w:w="1810" w:type="pct"/>
            <w:gridSpan w:val="2"/>
            <w:shd w:val="clear" w:color="auto" w:fill="D9D9D9"/>
            <w:vAlign w:val="center"/>
          </w:tcPr>
          <w:p w14:paraId="48395BDC" w14:textId="77777777" w:rsidR="00E32499" w:rsidRPr="00175F2D" w:rsidRDefault="00E32499" w:rsidP="00E32499">
            <w:pPr>
              <w:spacing w:line="240" w:lineRule="auto"/>
              <w:contextualSpacing/>
              <w:jc w:val="center"/>
              <w:rPr>
                <w:rFonts w:ascii="Arial" w:eastAsia="Times New Roman" w:hAnsi="Arial" w:cs="Arial"/>
                <w:bCs/>
                <w:lang w:val="es-ES"/>
              </w:rPr>
            </w:pPr>
          </w:p>
        </w:tc>
      </w:tr>
      <w:tr w:rsidR="00E32499" w:rsidRPr="00E32499" w14:paraId="785D7416" w14:textId="77777777" w:rsidTr="00703A1C">
        <w:trPr>
          <w:cantSplit/>
          <w:trHeight w:val="499"/>
        </w:trPr>
        <w:tc>
          <w:tcPr>
            <w:tcW w:w="1039" w:type="pct"/>
            <w:vMerge/>
            <w:shd w:val="clear" w:color="auto" w:fill="D9D9D9"/>
            <w:vAlign w:val="center"/>
          </w:tcPr>
          <w:p w14:paraId="3AAD6345" w14:textId="77777777" w:rsidR="00E32499" w:rsidRPr="00DE00B4" w:rsidRDefault="00E32499" w:rsidP="00E32499">
            <w:pPr>
              <w:spacing w:line="240" w:lineRule="auto"/>
              <w:contextualSpacing/>
              <w:jc w:val="center"/>
              <w:rPr>
                <w:rFonts w:ascii="Arial" w:eastAsia="Arial Unicode MS" w:hAnsi="Arial" w:cs="Arial"/>
                <w:bCs/>
                <w:lang w:val="es-ES"/>
              </w:rPr>
            </w:pPr>
          </w:p>
        </w:tc>
        <w:tc>
          <w:tcPr>
            <w:tcW w:w="1027" w:type="pct"/>
            <w:vMerge/>
            <w:shd w:val="clear" w:color="auto" w:fill="D9D9D9"/>
            <w:vAlign w:val="center"/>
          </w:tcPr>
          <w:p w14:paraId="28C626DC" w14:textId="77777777" w:rsidR="00E32499" w:rsidRPr="00DE00B4" w:rsidRDefault="00E32499" w:rsidP="00E32499">
            <w:pPr>
              <w:spacing w:line="240" w:lineRule="auto"/>
              <w:contextualSpacing/>
              <w:jc w:val="center"/>
              <w:rPr>
                <w:rFonts w:ascii="Arial" w:eastAsia="Arial Unicode MS" w:hAnsi="Arial" w:cs="Arial"/>
                <w:bCs/>
                <w:lang w:val="es-ES"/>
              </w:rPr>
            </w:pPr>
          </w:p>
        </w:tc>
        <w:tc>
          <w:tcPr>
            <w:tcW w:w="1124" w:type="pct"/>
            <w:vMerge/>
            <w:shd w:val="clear" w:color="auto" w:fill="D9D9D9"/>
            <w:vAlign w:val="center"/>
          </w:tcPr>
          <w:p w14:paraId="54CD82C3" w14:textId="77777777" w:rsidR="00E32499" w:rsidRPr="00DE00B4" w:rsidRDefault="00E32499" w:rsidP="00E32499">
            <w:pPr>
              <w:spacing w:line="240" w:lineRule="auto"/>
              <w:contextualSpacing/>
              <w:jc w:val="center"/>
              <w:rPr>
                <w:rFonts w:ascii="Arial" w:eastAsia="Arial Unicode MS" w:hAnsi="Arial" w:cs="Arial"/>
                <w:bCs/>
                <w:lang w:val="es-ES"/>
              </w:rPr>
            </w:pPr>
          </w:p>
        </w:tc>
        <w:tc>
          <w:tcPr>
            <w:tcW w:w="905" w:type="pct"/>
            <w:shd w:val="clear" w:color="auto" w:fill="D9D9D9"/>
            <w:vAlign w:val="center"/>
          </w:tcPr>
          <w:p w14:paraId="6B1E5F8F" w14:textId="77777777" w:rsidR="00E32499" w:rsidRPr="00175F2D" w:rsidRDefault="00E32499" w:rsidP="00E32499">
            <w:pPr>
              <w:spacing w:line="240" w:lineRule="auto"/>
              <w:contextualSpacing/>
              <w:jc w:val="center"/>
              <w:rPr>
                <w:rFonts w:ascii="Arial" w:eastAsia="Arial Unicode MS" w:hAnsi="Arial" w:cs="Arial"/>
                <w:bCs/>
                <w:iCs/>
                <w:lang w:val="es-ES"/>
              </w:rPr>
            </w:pPr>
            <w:r w:rsidRPr="00175F2D">
              <w:rPr>
                <w:rFonts w:ascii="Arial" w:eastAsia="Times New Roman" w:hAnsi="Arial" w:cs="Arial"/>
                <w:bCs/>
                <w:lang w:val="es-ES"/>
              </w:rPr>
              <w:t>FECHA INICIO</w:t>
            </w:r>
          </w:p>
        </w:tc>
        <w:tc>
          <w:tcPr>
            <w:tcW w:w="905" w:type="pct"/>
            <w:shd w:val="clear" w:color="auto" w:fill="D9D9D9"/>
            <w:vAlign w:val="center"/>
          </w:tcPr>
          <w:p w14:paraId="0744E04C" w14:textId="77777777" w:rsidR="00E32499" w:rsidRPr="00175F2D" w:rsidRDefault="00E32499" w:rsidP="00E32499">
            <w:pPr>
              <w:spacing w:line="240" w:lineRule="auto"/>
              <w:contextualSpacing/>
              <w:jc w:val="center"/>
              <w:rPr>
                <w:rFonts w:ascii="Arial" w:eastAsia="Arial Unicode MS" w:hAnsi="Arial" w:cs="Arial"/>
                <w:bCs/>
                <w:iCs/>
                <w:lang w:val="es-ES"/>
              </w:rPr>
            </w:pPr>
            <w:r w:rsidRPr="00175F2D">
              <w:rPr>
                <w:rFonts w:ascii="Arial" w:eastAsia="Times New Roman" w:hAnsi="Arial" w:cs="Arial"/>
                <w:bCs/>
                <w:lang w:val="es-ES"/>
              </w:rPr>
              <w:t>FECHA FINAL</w:t>
            </w:r>
          </w:p>
        </w:tc>
      </w:tr>
      <w:tr w:rsidR="00E32499" w:rsidRPr="00E32499" w14:paraId="162731F5" w14:textId="77777777" w:rsidTr="00703A1C">
        <w:trPr>
          <w:trHeight w:val="454"/>
        </w:trPr>
        <w:tc>
          <w:tcPr>
            <w:tcW w:w="1039" w:type="pct"/>
            <w:vAlign w:val="center"/>
          </w:tcPr>
          <w:p w14:paraId="343B5DD7" w14:textId="77777777" w:rsidR="00E32499" w:rsidRPr="00DE00B4" w:rsidRDefault="00E32499" w:rsidP="00E32499">
            <w:pPr>
              <w:spacing w:line="240" w:lineRule="auto"/>
              <w:contextualSpacing/>
              <w:rPr>
                <w:rFonts w:ascii="Arial" w:eastAsia="Times New Roman" w:hAnsi="Arial" w:cs="Arial"/>
                <w:bCs/>
                <w:lang w:val="es-ES"/>
              </w:rPr>
            </w:pPr>
          </w:p>
        </w:tc>
        <w:tc>
          <w:tcPr>
            <w:tcW w:w="1027" w:type="pct"/>
            <w:vAlign w:val="center"/>
          </w:tcPr>
          <w:p w14:paraId="648BBFAB" w14:textId="77777777" w:rsidR="00E32499" w:rsidRPr="00DE00B4" w:rsidRDefault="00E32499" w:rsidP="00E32499">
            <w:pPr>
              <w:spacing w:line="240" w:lineRule="auto"/>
              <w:contextualSpacing/>
              <w:rPr>
                <w:rFonts w:ascii="Arial" w:eastAsia="Times New Roman" w:hAnsi="Arial" w:cs="Arial"/>
                <w:bCs/>
                <w:lang w:val="es-ES"/>
              </w:rPr>
            </w:pPr>
          </w:p>
        </w:tc>
        <w:tc>
          <w:tcPr>
            <w:tcW w:w="1124" w:type="pct"/>
            <w:vAlign w:val="center"/>
          </w:tcPr>
          <w:p w14:paraId="6044F6A9" w14:textId="77777777" w:rsidR="00E32499" w:rsidRPr="00DE00B4" w:rsidRDefault="00E32499" w:rsidP="00E32499">
            <w:pPr>
              <w:spacing w:line="240" w:lineRule="auto"/>
              <w:contextualSpacing/>
              <w:rPr>
                <w:rFonts w:ascii="Arial" w:eastAsia="Times New Roman" w:hAnsi="Arial" w:cs="Arial"/>
                <w:bCs/>
                <w:lang w:val="es-ES"/>
              </w:rPr>
            </w:pPr>
            <w:r w:rsidRPr="00DE00B4">
              <w:rPr>
                <w:rFonts w:ascii="Arial" w:eastAsia="Times New Roman" w:hAnsi="Arial" w:cs="Arial"/>
                <w:bCs/>
                <w:lang w:val="es-ES"/>
              </w:rPr>
              <w:t xml:space="preserve">$   </w:t>
            </w:r>
          </w:p>
        </w:tc>
        <w:tc>
          <w:tcPr>
            <w:tcW w:w="905" w:type="pct"/>
            <w:vAlign w:val="center"/>
          </w:tcPr>
          <w:p w14:paraId="50B78EAE" w14:textId="77777777" w:rsidR="00E32499" w:rsidRPr="00DE00B4" w:rsidRDefault="00E32499" w:rsidP="00E32499">
            <w:pPr>
              <w:spacing w:line="240" w:lineRule="auto"/>
              <w:contextualSpacing/>
              <w:rPr>
                <w:rFonts w:ascii="Arial" w:eastAsia="Times New Roman" w:hAnsi="Arial" w:cs="Arial"/>
                <w:bCs/>
                <w:lang w:val="es-ES"/>
              </w:rPr>
            </w:pPr>
          </w:p>
        </w:tc>
        <w:tc>
          <w:tcPr>
            <w:tcW w:w="905" w:type="pct"/>
            <w:vAlign w:val="center"/>
          </w:tcPr>
          <w:p w14:paraId="2CE98885" w14:textId="77777777" w:rsidR="00E32499" w:rsidRPr="00DE00B4" w:rsidRDefault="00E32499" w:rsidP="00E32499">
            <w:pPr>
              <w:spacing w:line="240" w:lineRule="auto"/>
              <w:contextualSpacing/>
              <w:rPr>
                <w:rFonts w:ascii="Arial" w:eastAsia="Times New Roman" w:hAnsi="Arial" w:cs="Arial"/>
                <w:bCs/>
                <w:lang w:val="es-ES"/>
              </w:rPr>
            </w:pPr>
          </w:p>
        </w:tc>
      </w:tr>
    </w:tbl>
    <w:p w14:paraId="3598D1A8" w14:textId="77777777" w:rsidR="00E32499" w:rsidRPr="00175F2D" w:rsidRDefault="00E32499" w:rsidP="00E32499">
      <w:pPr>
        <w:suppressAutoHyphens w:val="0"/>
        <w:spacing w:line="240" w:lineRule="auto"/>
        <w:contextualSpacing/>
        <w:jc w:val="both"/>
        <w:rPr>
          <w:rFonts w:ascii="Arial" w:eastAsia="Times New Roman" w:hAnsi="Arial" w:cs="Arial"/>
          <w:bCs/>
          <w:sz w:val="22"/>
          <w:szCs w:val="22"/>
          <w:lang w:val="es-ES_tradnl"/>
        </w:rPr>
      </w:pPr>
      <w:r w:rsidRPr="00175F2D">
        <w:rPr>
          <w:rFonts w:ascii="Arial" w:eastAsia="Times New Roman" w:hAnsi="Arial" w:cs="Arial"/>
          <w:bCs/>
          <w:sz w:val="22"/>
          <w:szCs w:val="22"/>
          <w:lang w:val="es-ES_tradnl"/>
        </w:rPr>
        <w:lastRenderedPageBreak/>
        <w:t>4.1 MODIFICACIONES</w:t>
      </w:r>
    </w:p>
    <w:p w14:paraId="42AFF153" w14:textId="77777777" w:rsidR="00E32499" w:rsidRPr="00E32499" w:rsidRDefault="00E32499" w:rsidP="00E32499">
      <w:pPr>
        <w:suppressAutoHyphens w:val="0"/>
        <w:spacing w:line="240" w:lineRule="auto"/>
        <w:contextualSpacing/>
        <w:jc w:val="both"/>
        <w:rPr>
          <w:rFonts w:ascii="Arial" w:eastAsia="Times New Roman" w:hAnsi="Arial" w:cs="Arial"/>
          <w:b/>
          <w:sz w:val="22"/>
          <w:szCs w:val="22"/>
          <w:lang w:val="es-ES_tradnl"/>
        </w:rPr>
      </w:pPr>
    </w:p>
    <w:p w14:paraId="72C9C814" w14:textId="77777777" w:rsidR="00E32499" w:rsidRPr="00E32499" w:rsidRDefault="00E32499" w:rsidP="00E32499">
      <w:pPr>
        <w:suppressAutoHyphens w:val="0"/>
        <w:spacing w:line="240" w:lineRule="auto"/>
        <w:contextualSpacing/>
        <w:jc w:val="both"/>
        <w:rPr>
          <w:rFonts w:ascii="Arial" w:eastAsia="Times New Roman" w:hAnsi="Arial" w:cs="Arial"/>
          <w:sz w:val="22"/>
          <w:szCs w:val="22"/>
          <w:lang w:val="es-ES_tradnl"/>
        </w:rPr>
      </w:pPr>
      <w:r w:rsidRPr="00E32499">
        <w:rPr>
          <w:rFonts w:ascii="Arial" w:eastAsia="Times New Roman" w:hAnsi="Arial" w:cs="Arial"/>
          <w:sz w:val="22"/>
          <w:szCs w:val="22"/>
          <w:lang w:val="es-ES_tradnl"/>
        </w:rPr>
        <w:t xml:space="preserve">Que el contrato </w:t>
      </w:r>
      <w:r w:rsidRPr="00E32499">
        <w:rPr>
          <w:rFonts w:ascii="Arial" w:eastAsia="Times New Roman" w:hAnsi="Arial" w:cs="Arial"/>
          <w:color w:val="808080"/>
          <w:sz w:val="22"/>
          <w:szCs w:val="22"/>
          <w:lang w:val="es-ES_tradnl"/>
        </w:rPr>
        <w:t>ha tenido o tuvo</w:t>
      </w:r>
      <w:r w:rsidRPr="00E32499">
        <w:rPr>
          <w:rFonts w:ascii="Arial" w:eastAsia="Times New Roman" w:hAnsi="Arial" w:cs="Arial"/>
          <w:sz w:val="22"/>
          <w:szCs w:val="22"/>
          <w:lang w:val="es-ES_tradnl"/>
        </w:rPr>
        <w:t xml:space="preserve"> las siguientes modificaciones contractuales:</w:t>
      </w:r>
    </w:p>
    <w:p w14:paraId="420D99AE" w14:textId="77777777" w:rsidR="00E32499" w:rsidRPr="00E32499"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494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5"/>
        <w:gridCol w:w="1113"/>
        <w:gridCol w:w="1749"/>
        <w:gridCol w:w="2227"/>
        <w:gridCol w:w="2592"/>
      </w:tblGrid>
      <w:tr w:rsidR="00E32499" w:rsidRPr="00E32499" w14:paraId="4561D573" w14:textId="77777777" w:rsidTr="00703A1C">
        <w:trPr>
          <w:trHeight w:val="1086"/>
        </w:trPr>
        <w:tc>
          <w:tcPr>
            <w:tcW w:w="1402" w:type="pct"/>
            <w:shd w:val="clear" w:color="auto" w:fill="D9D9D9"/>
            <w:vAlign w:val="center"/>
          </w:tcPr>
          <w:p w14:paraId="1ECD9024"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CLASE DE MODIFICACIÓN</w:t>
            </w:r>
          </w:p>
        </w:tc>
        <w:tc>
          <w:tcPr>
            <w:tcW w:w="521" w:type="pct"/>
            <w:shd w:val="clear" w:color="auto" w:fill="D9D9D9"/>
            <w:vAlign w:val="center"/>
          </w:tcPr>
          <w:p w14:paraId="4F1F6615"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FECHA</w:t>
            </w:r>
          </w:p>
        </w:tc>
        <w:tc>
          <w:tcPr>
            <w:tcW w:w="819" w:type="pct"/>
            <w:shd w:val="clear" w:color="auto" w:fill="D9D9D9"/>
            <w:vAlign w:val="center"/>
          </w:tcPr>
          <w:p w14:paraId="029C0588"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 xml:space="preserve">VALOR </w:t>
            </w:r>
          </w:p>
          <w:p w14:paraId="368CD3FA"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(En caso de ser adición)</w:t>
            </w:r>
          </w:p>
        </w:tc>
        <w:tc>
          <w:tcPr>
            <w:tcW w:w="1043" w:type="pct"/>
            <w:shd w:val="clear" w:color="auto" w:fill="D9D9D9"/>
            <w:vAlign w:val="center"/>
          </w:tcPr>
          <w:p w14:paraId="53ACDFAF"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 xml:space="preserve">TIEMPO </w:t>
            </w:r>
          </w:p>
          <w:p w14:paraId="2A0E2075"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_tradnl"/>
              </w:rPr>
              <w:t>(En caso de que sea prórroga)</w:t>
            </w:r>
          </w:p>
        </w:tc>
        <w:tc>
          <w:tcPr>
            <w:tcW w:w="1214" w:type="pct"/>
            <w:shd w:val="clear" w:color="auto" w:fill="D9D9D9"/>
            <w:vAlign w:val="center"/>
          </w:tcPr>
          <w:p w14:paraId="7AFFE0D9" w14:textId="77777777" w:rsidR="00E32499" w:rsidRPr="00175F2D" w:rsidRDefault="00E32499" w:rsidP="00E32499">
            <w:pPr>
              <w:suppressAutoHyphens w:val="0"/>
              <w:spacing w:line="240" w:lineRule="auto"/>
              <w:contextualSpacing/>
              <w:jc w:val="center"/>
              <w:rPr>
                <w:rFonts w:ascii="Arial" w:eastAsia="Times New Roman" w:hAnsi="Arial" w:cs="Arial"/>
                <w:bCs/>
                <w:lang w:val="es-ES_tradnl"/>
              </w:rPr>
            </w:pPr>
            <w:r w:rsidRPr="00175F2D">
              <w:rPr>
                <w:rFonts w:ascii="Arial" w:eastAsia="Times New Roman" w:hAnsi="Arial" w:cs="Arial"/>
                <w:bCs/>
                <w:lang w:val="es-ES"/>
              </w:rPr>
              <w:t>Nro. CARPETA Y DE FOLIO EN EL EXPEDIENTE CONTRACTUAL</w:t>
            </w:r>
          </w:p>
        </w:tc>
      </w:tr>
      <w:tr w:rsidR="00E32499" w:rsidRPr="00E32499" w14:paraId="6DB0D8E7" w14:textId="77777777" w:rsidTr="00703A1C">
        <w:trPr>
          <w:trHeight w:val="454"/>
        </w:trPr>
        <w:tc>
          <w:tcPr>
            <w:tcW w:w="1402" w:type="pct"/>
            <w:vAlign w:val="center"/>
          </w:tcPr>
          <w:p w14:paraId="554676EA"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521" w:type="pct"/>
            <w:vAlign w:val="center"/>
          </w:tcPr>
          <w:p w14:paraId="0B4CDC8E"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819" w:type="pct"/>
            <w:vAlign w:val="center"/>
          </w:tcPr>
          <w:p w14:paraId="1EB5FC7E"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1043" w:type="pct"/>
            <w:vAlign w:val="center"/>
          </w:tcPr>
          <w:p w14:paraId="46A43D7F"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1214" w:type="pct"/>
            <w:vAlign w:val="center"/>
          </w:tcPr>
          <w:p w14:paraId="25D8152B"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r>
      <w:tr w:rsidR="00E32499" w:rsidRPr="00E32499" w14:paraId="0E00EED4" w14:textId="77777777" w:rsidTr="00703A1C">
        <w:trPr>
          <w:trHeight w:val="454"/>
        </w:trPr>
        <w:tc>
          <w:tcPr>
            <w:tcW w:w="1402" w:type="pct"/>
            <w:vAlign w:val="center"/>
          </w:tcPr>
          <w:p w14:paraId="347DFE4B"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521" w:type="pct"/>
            <w:vAlign w:val="center"/>
          </w:tcPr>
          <w:p w14:paraId="60915E22"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819" w:type="pct"/>
            <w:vAlign w:val="center"/>
          </w:tcPr>
          <w:p w14:paraId="43D524DB"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1043" w:type="pct"/>
            <w:vAlign w:val="center"/>
          </w:tcPr>
          <w:p w14:paraId="62F3AB9D"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c>
          <w:tcPr>
            <w:tcW w:w="1214" w:type="pct"/>
            <w:vAlign w:val="center"/>
          </w:tcPr>
          <w:p w14:paraId="390B9FDF" w14:textId="77777777" w:rsidR="00E32499" w:rsidRPr="00E32499" w:rsidRDefault="00E32499" w:rsidP="00E32499">
            <w:pPr>
              <w:suppressAutoHyphens w:val="0"/>
              <w:spacing w:line="240" w:lineRule="auto"/>
              <w:contextualSpacing/>
              <w:rPr>
                <w:rFonts w:ascii="Arial" w:eastAsia="Times New Roman" w:hAnsi="Arial" w:cs="Arial"/>
                <w:b/>
                <w:lang w:val="es-ES_tradnl"/>
              </w:rPr>
            </w:pPr>
          </w:p>
        </w:tc>
      </w:tr>
    </w:tbl>
    <w:p w14:paraId="23DBE89C" w14:textId="77777777" w:rsidR="002840C4" w:rsidRDefault="002840C4" w:rsidP="00E32499">
      <w:pPr>
        <w:spacing w:line="240" w:lineRule="auto"/>
        <w:ind w:right="-232"/>
        <w:contextualSpacing/>
        <w:jc w:val="both"/>
        <w:rPr>
          <w:rFonts w:ascii="Arial" w:eastAsia="Times New Roman" w:hAnsi="Arial" w:cs="Arial"/>
          <w:b/>
          <w:sz w:val="22"/>
          <w:szCs w:val="22"/>
          <w:lang w:val="es-ES"/>
        </w:rPr>
      </w:pPr>
    </w:p>
    <w:p w14:paraId="4D720F22" w14:textId="7BAC80F3" w:rsidR="00E32499" w:rsidRPr="00175F2D" w:rsidRDefault="00E32499" w:rsidP="00E32499">
      <w:pPr>
        <w:spacing w:line="240" w:lineRule="auto"/>
        <w:ind w:right="-232"/>
        <w:contextualSpacing/>
        <w:jc w:val="both"/>
        <w:rPr>
          <w:rFonts w:ascii="Arial" w:eastAsia="Times New Roman" w:hAnsi="Arial" w:cs="Arial"/>
          <w:bCs/>
          <w:sz w:val="22"/>
          <w:szCs w:val="22"/>
          <w:lang w:val="es-ES"/>
        </w:rPr>
      </w:pPr>
      <w:r w:rsidRPr="00175F2D">
        <w:rPr>
          <w:rFonts w:ascii="Arial" w:eastAsia="Times New Roman" w:hAnsi="Arial" w:cs="Arial"/>
          <w:bCs/>
          <w:sz w:val="22"/>
          <w:szCs w:val="22"/>
          <w:lang w:val="es-ES"/>
        </w:rPr>
        <w:t>5. EL SUPERVISOR Y/O INTERVENTOR DEL CONTRATO Y/O CONVENIO CERTIFICA QUE:</w:t>
      </w:r>
    </w:p>
    <w:p w14:paraId="2BBB706E" w14:textId="77777777" w:rsidR="00E32499" w:rsidRPr="00D14A62" w:rsidRDefault="00E32499" w:rsidP="00E32499">
      <w:pPr>
        <w:spacing w:line="240" w:lineRule="auto"/>
        <w:ind w:right="-232"/>
        <w:contextualSpacing/>
        <w:jc w:val="both"/>
        <w:rPr>
          <w:rFonts w:ascii="Arial" w:eastAsia="Times New Roman" w:hAnsi="Arial" w:cs="Arial"/>
          <w:b/>
          <w:i/>
          <w:iCs/>
          <w:sz w:val="22"/>
          <w:szCs w:val="22"/>
          <w:lang w:val="es-ES"/>
        </w:rPr>
      </w:pPr>
    </w:p>
    <w:p w14:paraId="50D50713" w14:textId="759CEF6C" w:rsidR="00E32499" w:rsidRPr="00D14A62" w:rsidRDefault="00E32499" w:rsidP="00E32499">
      <w:pPr>
        <w:widowControl w:val="0"/>
        <w:spacing w:line="240" w:lineRule="auto"/>
        <w:contextualSpacing/>
        <w:jc w:val="both"/>
        <w:rPr>
          <w:rFonts w:ascii="Arial" w:eastAsia="Times New Roman" w:hAnsi="Arial" w:cs="Arial"/>
          <w:i/>
          <w:iCs/>
          <w:color w:val="808080"/>
          <w:sz w:val="22"/>
          <w:szCs w:val="22"/>
          <w:lang w:val="es-ES"/>
        </w:rPr>
      </w:pPr>
      <w:r w:rsidRPr="00D14A62">
        <w:rPr>
          <w:rFonts w:ascii="Arial" w:eastAsia="Times New Roman" w:hAnsi="Arial" w:cs="Arial"/>
          <w:b/>
          <w:i/>
          <w:iCs/>
          <w:color w:val="808080"/>
          <w:sz w:val="22"/>
          <w:szCs w:val="22"/>
          <w:lang w:val="es-ES"/>
        </w:rPr>
        <w:t>(</w:t>
      </w:r>
      <w:r w:rsidR="00D14A62" w:rsidRPr="00D14A62">
        <w:rPr>
          <w:rFonts w:ascii="Arial" w:eastAsia="Times New Roman" w:hAnsi="Arial" w:cs="Arial"/>
          <w:b/>
          <w:i/>
          <w:iCs/>
          <w:color w:val="808080"/>
          <w:sz w:val="22"/>
          <w:szCs w:val="22"/>
          <w:lang w:val="es-ES"/>
        </w:rPr>
        <w:t xml:space="preserve">Instructivo – eliminar: </w:t>
      </w:r>
      <w:r w:rsidRPr="00D14A62">
        <w:rPr>
          <w:rFonts w:ascii="Arial" w:eastAsia="Times New Roman" w:hAnsi="Arial" w:cs="Arial"/>
          <w:b/>
          <w:i/>
          <w:iCs/>
          <w:color w:val="808080"/>
          <w:sz w:val="22"/>
          <w:szCs w:val="22"/>
          <w:lang w:val="es-ES"/>
        </w:rPr>
        <w:t>Si el informe corresponde a un informe de supervisión parcial, el supervisor deberá diligenciar el siguiente cuadro)</w:t>
      </w:r>
    </w:p>
    <w:p w14:paraId="177D38F3" w14:textId="77777777" w:rsidR="00E32499" w:rsidRPr="00E32499" w:rsidRDefault="00E32499" w:rsidP="00E32499">
      <w:pPr>
        <w:spacing w:line="240" w:lineRule="auto"/>
        <w:ind w:right="-232"/>
        <w:contextualSpacing/>
        <w:jc w:val="both"/>
        <w:rPr>
          <w:rFonts w:ascii="Arial" w:eastAsia="Times New Roman" w:hAnsi="Arial" w:cs="Arial"/>
          <w:b/>
          <w:sz w:val="24"/>
          <w:szCs w:val="24"/>
          <w:lang w:val="es-ES"/>
        </w:rPr>
      </w:pPr>
    </w:p>
    <w:tbl>
      <w:tblPr>
        <w:tblW w:w="49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5995"/>
        <w:gridCol w:w="3542"/>
      </w:tblGrid>
      <w:tr w:rsidR="00E32499" w:rsidRPr="00E32499" w14:paraId="3138EBE4" w14:textId="77777777" w:rsidTr="00703A1C">
        <w:trPr>
          <w:trHeight w:val="1050"/>
          <w:jc w:val="center"/>
        </w:trPr>
        <w:tc>
          <w:tcPr>
            <w:tcW w:w="511" w:type="pct"/>
            <w:shd w:val="clear" w:color="auto" w:fill="DBDBDB"/>
            <w:vAlign w:val="center"/>
          </w:tcPr>
          <w:p w14:paraId="39FE7BF9"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TIPO DE INFORME</w:t>
            </w:r>
          </w:p>
        </w:tc>
        <w:tc>
          <w:tcPr>
            <w:tcW w:w="2819" w:type="pct"/>
            <w:shd w:val="clear" w:color="auto" w:fill="DBDBDB"/>
            <w:vAlign w:val="center"/>
          </w:tcPr>
          <w:p w14:paraId="72E6D40C" w14:textId="77777777" w:rsidR="00E32499" w:rsidRPr="00175F2D" w:rsidRDefault="00E32499" w:rsidP="00E32499">
            <w:pPr>
              <w:spacing w:line="240" w:lineRule="auto"/>
              <w:ind w:right="-232"/>
              <w:contextualSpacing/>
              <w:rPr>
                <w:rFonts w:ascii="Arial" w:eastAsia="Times New Roman" w:hAnsi="Arial" w:cs="Arial"/>
                <w:bCs/>
                <w:lang w:val="es-ES"/>
              </w:rPr>
            </w:pPr>
          </w:p>
          <w:p w14:paraId="1C61D356"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CUMPLIMIENTO</w:t>
            </w:r>
          </w:p>
        </w:tc>
        <w:tc>
          <w:tcPr>
            <w:tcW w:w="1670" w:type="pct"/>
            <w:shd w:val="clear" w:color="auto" w:fill="DBDBDB"/>
            <w:vAlign w:val="center"/>
          </w:tcPr>
          <w:p w14:paraId="6FF55132"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MARQUE CON UNA X EN CASO DE QUE SEA POSITIVA LA RESPUESTA, EN CASO CONTRARIO INDIQUE LAS RAZONES POR LAS CUALES HA INCUMPLIDO EL CONTRATISTA</w:t>
            </w:r>
          </w:p>
        </w:tc>
      </w:tr>
      <w:tr w:rsidR="00E32499" w:rsidRPr="00E32499" w14:paraId="786819C3" w14:textId="77777777" w:rsidTr="00703A1C">
        <w:trPr>
          <w:trHeight w:val="397"/>
          <w:jc w:val="center"/>
        </w:trPr>
        <w:tc>
          <w:tcPr>
            <w:tcW w:w="511" w:type="pct"/>
            <w:vMerge w:val="restart"/>
            <w:vAlign w:val="center"/>
          </w:tcPr>
          <w:p w14:paraId="6FBE6610" w14:textId="77777777" w:rsidR="00E32499" w:rsidRPr="00E32499" w:rsidRDefault="00E32499" w:rsidP="00E32499">
            <w:pPr>
              <w:suppressAutoHyphens w:val="0"/>
              <w:spacing w:line="240" w:lineRule="auto"/>
              <w:contextualSpacing/>
              <w:jc w:val="center"/>
              <w:rPr>
                <w:rFonts w:ascii="Arial" w:hAnsi="Arial" w:cs="Arial"/>
                <w:b/>
                <w:lang w:eastAsia="en-US"/>
              </w:rPr>
            </w:pPr>
            <w:r w:rsidRPr="00175F2D">
              <w:rPr>
                <w:rFonts w:ascii="Arial" w:hAnsi="Arial" w:cs="Arial"/>
                <w:bCs/>
                <w:lang w:eastAsia="en-US"/>
              </w:rPr>
              <w:t>INFORME PARCIAL</w:t>
            </w:r>
            <w:r w:rsidRPr="00E32499">
              <w:rPr>
                <w:rFonts w:ascii="Arial" w:hAnsi="Arial" w:cs="Arial"/>
                <w:b/>
                <w:lang w:eastAsia="en-US"/>
              </w:rPr>
              <w:t xml:space="preserve"> </w:t>
            </w:r>
          </w:p>
          <w:p w14:paraId="765E64A7" w14:textId="77777777" w:rsidR="00E32499" w:rsidRPr="00E32499"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1E4849CA" w14:textId="77777777" w:rsidR="00E32499" w:rsidRPr="00E32499" w:rsidRDefault="00E32499" w:rsidP="00E32499">
            <w:pPr>
              <w:suppressAutoHyphens w:val="0"/>
              <w:spacing w:line="240" w:lineRule="auto"/>
              <w:contextualSpacing/>
              <w:jc w:val="both"/>
              <w:rPr>
                <w:rFonts w:ascii="Arial" w:eastAsia="Times New Roman" w:hAnsi="Arial" w:cs="Arial"/>
                <w:b/>
                <w:lang w:val="es-ES"/>
              </w:rPr>
            </w:pPr>
            <w:r w:rsidRPr="00E32499">
              <w:rPr>
                <w:rFonts w:ascii="Arial" w:eastAsia="Times New Roman" w:hAnsi="Arial" w:cs="Arial"/>
                <w:lang w:val="es-ES"/>
              </w:rPr>
              <w:t xml:space="preserve">El(la) contratista a la fecha viene cumpliendo a satisfacción el objeto del contrato. </w:t>
            </w:r>
          </w:p>
        </w:tc>
        <w:tc>
          <w:tcPr>
            <w:tcW w:w="1670" w:type="pct"/>
            <w:vAlign w:val="center"/>
          </w:tcPr>
          <w:p w14:paraId="56438C3E" w14:textId="7C92ED4C"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6CC5A19A" w14:textId="77777777" w:rsidTr="00703A1C">
        <w:trPr>
          <w:trHeight w:val="843"/>
          <w:jc w:val="center"/>
        </w:trPr>
        <w:tc>
          <w:tcPr>
            <w:tcW w:w="511" w:type="pct"/>
            <w:vMerge/>
            <w:vAlign w:val="center"/>
          </w:tcPr>
          <w:p w14:paraId="4CB1359D" w14:textId="77777777" w:rsidR="00E32499" w:rsidRPr="00E32499"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4562B7E7"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el supervisor del contrato certifica al Ordenador del Gasto, que las obligaciones contractuales vienen siendo ejecutadas de conformidad con lo pactado y en su totalidad a la fecha de corte del informe, con oportunidad y diligencia</w:t>
            </w:r>
          </w:p>
        </w:tc>
        <w:tc>
          <w:tcPr>
            <w:tcW w:w="1670" w:type="pct"/>
            <w:vAlign w:val="center"/>
          </w:tcPr>
          <w:p w14:paraId="7735FA06" w14:textId="6166650F"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772FBDA3" w14:textId="77777777" w:rsidTr="00703A1C">
        <w:trPr>
          <w:trHeight w:val="699"/>
          <w:jc w:val="center"/>
        </w:trPr>
        <w:tc>
          <w:tcPr>
            <w:tcW w:w="511" w:type="pct"/>
            <w:vMerge/>
            <w:vAlign w:val="center"/>
          </w:tcPr>
          <w:p w14:paraId="74D580A9" w14:textId="77777777" w:rsidR="00E32499" w:rsidRPr="00E32499"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3DB5CD01"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el (la) contratista a la fecha viene cumpliendo durante la ejecución del contrato y corte del periodo, con el pago de los aportes al Sistema General de Seguridad Social en Salud, Pensión y Riesgos Laborales o la certificación emitida por el Representante Legal y/o Revisor Fiscal de la</w:t>
            </w:r>
          </w:p>
          <w:p w14:paraId="028671B7"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firma donde indica que la precitada persona jurídica se encuentra al día con el Sistema de Seguridad Social, Pensiones, etc., de conformidad con las normas legales vigentes</w:t>
            </w:r>
          </w:p>
        </w:tc>
        <w:tc>
          <w:tcPr>
            <w:tcW w:w="1670" w:type="pct"/>
            <w:vAlign w:val="center"/>
          </w:tcPr>
          <w:p w14:paraId="7AC51E7E" w14:textId="3C34B7E2"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642586E3" w14:textId="77777777" w:rsidTr="00703A1C">
        <w:trPr>
          <w:trHeight w:val="699"/>
          <w:jc w:val="center"/>
        </w:trPr>
        <w:tc>
          <w:tcPr>
            <w:tcW w:w="511" w:type="pct"/>
            <w:vMerge/>
            <w:vAlign w:val="center"/>
          </w:tcPr>
          <w:p w14:paraId="7D8AFC57" w14:textId="77777777" w:rsidR="00E32499" w:rsidRPr="00E32499" w:rsidRDefault="00E32499" w:rsidP="00E32499">
            <w:pPr>
              <w:spacing w:line="240" w:lineRule="auto"/>
              <w:ind w:right="-232"/>
              <w:contextualSpacing/>
              <w:rPr>
                <w:rFonts w:ascii="Arial" w:eastAsia="Times New Roman" w:hAnsi="Arial" w:cs="Arial"/>
                <w:b/>
                <w:lang w:val="es-ES"/>
              </w:rPr>
            </w:pPr>
          </w:p>
        </w:tc>
        <w:tc>
          <w:tcPr>
            <w:tcW w:w="2819" w:type="pct"/>
            <w:vAlign w:val="center"/>
          </w:tcPr>
          <w:p w14:paraId="57FF859F"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verifiqué el cumplimiento de las obligaciones contractuales y recibí los informes y/o productos correspondientes pactados entre las partes, los cuales fueron cargados y revisados oportunamente en la plataforma SECOP según sea el caso.</w:t>
            </w:r>
          </w:p>
        </w:tc>
        <w:tc>
          <w:tcPr>
            <w:tcW w:w="1670" w:type="pct"/>
            <w:vAlign w:val="center"/>
          </w:tcPr>
          <w:p w14:paraId="00B613E2" w14:textId="3D518F67"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0D054447" w14:textId="77777777" w:rsidTr="00703A1C">
        <w:trPr>
          <w:trHeight w:val="425"/>
          <w:jc w:val="center"/>
        </w:trPr>
        <w:tc>
          <w:tcPr>
            <w:tcW w:w="511" w:type="pct"/>
            <w:vMerge/>
            <w:vAlign w:val="center"/>
          </w:tcPr>
          <w:p w14:paraId="0EB49EBE" w14:textId="77777777" w:rsidR="00E32499" w:rsidRPr="00E32499" w:rsidRDefault="00E32499" w:rsidP="00E32499">
            <w:pPr>
              <w:suppressAutoHyphens w:val="0"/>
              <w:spacing w:line="240" w:lineRule="auto"/>
              <w:contextualSpacing/>
              <w:rPr>
                <w:rFonts w:ascii="Arial" w:eastAsia="Times New Roman" w:hAnsi="Arial" w:cs="Arial"/>
                <w:lang w:val="es-ES"/>
              </w:rPr>
            </w:pPr>
          </w:p>
        </w:tc>
        <w:tc>
          <w:tcPr>
            <w:tcW w:w="2819" w:type="pct"/>
            <w:vAlign w:val="center"/>
          </w:tcPr>
          <w:p w14:paraId="423A89A8"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su ejecución presupuestal ha obedecido a los pagos y desembolsos pactados contractualmente y las modificaciones si a ello hubiere lugar.</w:t>
            </w:r>
          </w:p>
        </w:tc>
        <w:tc>
          <w:tcPr>
            <w:tcW w:w="1670" w:type="pct"/>
            <w:vAlign w:val="center"/>
          </w:tcPr>
          <w:p w14:paraId="5ABFD96E" w14:textId="77777777" w:rsidR="00E32499" w:rsidRPr="00E32499" w:rsidRDefault="00E32499" w:rsidP="00E32499">
            <w:pPr>
              <w:suppressAutoHyphens w:val="0"/>
              <w:spacing w:line="240" w:lineRule="auto"/>
              <w:contextualSpacing/>
              <w:rPr>
                <w:rFonts w:ascii="Arial" w:eastAsia="Times New Roman" w:hAnsi="Arial" w:cs="Arial"/>
                <w:lang w:val="es-ES"/>
              </w:rPr>
            </w:pPr>
          </w:p>
        </w:tc>
      </w:tr>
    </w:tbl>
    <w:p w14:paraId="1E19202D" w14:textId="77777777" w:rsidR="00E32499" w:rsidRPr="00E32499" w:rsidRDefault="00E32499" w:rsidP="00E32499">
      <w:pPr>
        <w:widowControl w:val="0"/>
        <w:spacing w:line="240" w:lineRule="auto"/>
        <w:contextualSpacing/>
        <w:jc w:val="both"/>
        <w:rPr>
          <w:rFonts w:ascii="Arial" w:eastAsia="Times New Roman" w:hAnsi="Arial" w:cs="Arial"/>
          <w:b/>
          <w:color w:val="808080"/>
          <w:lang w:val="es-ES"/>
        </w:rPr>
      </w:pPr>
    </w:p>
    <w:p w14:paraId="44F423A8" w14:textId="2B32C804" w:rsidR="00E32499" w:rsidRPr="00D14A62" w:rsidRDefault="00E32499" w:rsidP="00E32499">
      <w:pPr>
        <w:widowControl w:val="0"/>
        <w:spacing w:line="240" w:lineRule="auto"/>
        <w:contextualSpacing/>
        <w:jc w:val="both"/>
        <w:rPr>
          <w:rFonts w:ascii="Arial" w:eastAsia="Times New Roman" w:hAnsi="Arial" w:cs="Arial"/>
          <w:i/>
          <w:iCs/>
          <w:color w:val="808080"/>
          <w:sz w:val="22"/>
          <w:szCs w:val="22"/>
          <w:lang w:val="es-ES"/>
        </w:rPr>
      </w:pPr>
      <w:r w:rsidRPr="00D14A62">
        <w:rPr>
          <w:rFonts w:ascii="Arial" w:eastAsia="Times New Roman" w:hAnsi="Arial" w:cs="Arial"/>
          <w:b/>
          <w:i/>
          <w:iCs/>
          <w:color w:val="808080"/>
          <w:sz w:val="22"/>
          <w:szCs w:val="22"/>
          <w:lang w:val="es-ES"/>
        </w:rPr>
        <w:t>(</w:t>
      </w:r>
      <w:r w:rsidR="00D14A62" w:rsidRPr="00D14A62">
        <w:rPr>
          <w:rFonts w:ascii="Arial" w:eastAsia="Times New Roman" w:hAnsi="Arial" w:cs="Arial"/>
          <w:b/>
          <w:i/>
          <w:iCs/>
          <w:color w:val="808080"/>
          <w:sz w:val="22"/>
          <w:szCs w:val="22"/>
          <w:lang w:val="es-ES"/>
        </w:rPr>
        <w:t xml:space="preserve">Instructivo – eliminar: </w:t>
      </w:r>
      <w:r w:rsidRPr="00D14A62">
        <w:rPr>
          <w:rFonts w:ascii="Arial" w:eastAsia="Times New Roman" w:hAnsi="Arial" w:cs="Arial"/>
          <w:b/>
          <w:i/>
          <w:iCs/>
          <w:color w:val="808080"/>
          <w:sz w:val="22"/>
          <w:szCs w:val="22"/>
          <w:lang w:val="es-ES"/>
        </w:rPr>
        <w:t>Si el informe corresponde a un informe de supervisión final, el supervisor deberá diligenciar el siguiente cuadro)</w:t>
      </w:r>
    </w:p>
    <w:p w14:paraId="6508BE8B" w14:textId="77777777" w:rsidR="00E32499" w:rsidRPr="00E32499" w:rsidRDefault="00E32499" w:rsidP="00E32499">
      <w:pPr>
        <w:spacing w:line="240" w:lineRule="auto"/>
        <w:ind w:right="-232"/>
        <w:contextualSpacing/>
        <w:jc w:val="both"/>
        <w:rPr>
          <w:rFonts w:ascii="Arial" w:eastAsia="Times New Roman" w:hAnsi="Arial" w:cs="Arial"/>
          <w:b/>
          <w:sz w:val="24"/>
          <w:szCs w:val="24"/>
          <w:lang w:val="es-E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6051"/>
        <w:gridCol w:w="3574"/>
      </w:tblGrid>
      <w:tr w:rsidR="00E32499" w:rsidRPr="00E32499" w14:paraId="0A0DF19E" w14:textId="77777777" w:rsidTr="00703A1C">
        <w:trPr>
          <w:trHeight w:val="1070"/>
          <w:jc w:val="center"/>
        </w:trPr>
        <w:tc>
          <w:tcPr>
            <w:tcW w:w="540" w:type="pct"/>
            <w:shd w:val="clear" w:color="auto" w:fill="DBDBDB"/>
            <w:vAlign w:val="center"/>
          </w:tcPr>
          <w:p w14:paraId="1B82C486"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TIPO DE INFORME</w:t>
            </w:r>
          </w:p>
        </w:tc>
        <w:tc>
          <w:tcPr>
            <w:tcW w:w="2804" w:type="pct"/>
            <w:shd w:val="clear" w:color="auto" w:fill="DBDBDB"/>
            <w:vAlign w:val="center"/>
          </w:tcPr>
          <w:p w14:paraId="02B9FCFC" w14:textId="77777777" w:rsidR="00E32499" w:rsidRPr="00175F2D" w:rsidRDefault="00E32499" w:rsidP="00E32499">
            <w:pPr>
              <w:suppressAutoHyphens w:val="0"/>
              <w:spacing w:line="240" w:lineRule="auto"/>
              <w:contextualSpacing/>
              <w:jc w:val="center"/>
              <w:rPr>
                <w:rFonts w:ascii="Arial" w:hAnsi="Arial" w:cs="Arial"/>
                <w:bCs/>
                <w:lang w:eastAsia="en-US"/>
              </w:rPr>
            </w:pPr>
          </w:p>
          <w:p w14:paraId="342AFAC8"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CUMPLIMIENTO</w:t>
            </w:r>
          </w:p>
        </w:tc>
        <w:tc>
          <w:tcPr>
            <w:tcW w:w="1656" w:type="pct"/>
            <w:shd w:val="clear" w:color="auto" w:fill="DBDBDB"/>
            <w:vAlign w:val="center"/>
          </w:tcPr>
          <w:p w14:paraId="6FE39D14" w14:textId="77777777" w:rsidR="00E32499" w:rsidRPr="00175F2D" w:rsidRDefault="00E32499" w:rsidP="00E32499">
            <w:pPr>
              <w:suppressAutoHyphens w:val="0"/>
              <w:spacing w:line="240" w:lineRule="auto"/>
              <w:contextualSpacing/>
              <w:jc w:val="center"/>
              <w:rPr>
                <w:rFonts w:ascii="Arial" w:eastAsia="Times New Roman" w:hAnsi="Arial" w:cs="Arial"/>
                <w:bCs/>
                <w:lang w:val="es-ES"/>
              </w:rPr>
            </w:pPr>
            <w:r w:rsidRPr="00175F2D">
              <w:rPr>
                <w:rFonts w:ascii="Arial" w:hAnsi="Arial" w:cs="Arial"/>
                <w:bCs/>
                <w:lang w:eastAsia="en-US"/>
              </w:rPr>
              <w:t>MARQUE CON UNA X EN CASO DE QUE SEA POSITIVA LA RESPUESTA, EN CASO CONTRARIO INDIQUE LAS RAZONES POR LAS CUALES HA INCUMPLIDO EL CONTRATISTA</w:t>
            </w:r>
          </w:p>
        </w:tc>
      </w:tr>
      <w:tr w:rsidR="00E32499" w:rsidRPr="00E32499" w14:paraId="017EF2AC" w14:textId="77777777" w:rsidTr="00703A1C">
        <w:trPr>
          <w:trHeight w:val="417"/>
          <w:jc w:val="center"/>
        </w:trPr>
        <w:tc>
          <w:tcPr>
            <w:tcW w:w="540" w:type="pct"/>
            <w:vMerge w:val="restart"/>
            <w:vAlign w:val="center"/>
          </w:tcPr>
          <w:p w14:paraId="53FAFCDC" w14:textId="77777777" w:rsidR="00E32499" w:rsidRPr="00175F2D" w:rsidRDefault="00E32499" w:rsidP="00E32499">
            <w:pPr>
              <w:suppressAutoHyphens w:val="0"/>
              <w:spacing w:line="240" w:lineRule="auto"/>
              <w:contextualSpacing/>
              <w:jc w:val="center"/>
              <w:rPr>
                <w:rFonts w:ascii="Arial" w:hAnsi="Arial" w:cs="Arial"/>
                <w:bCs/>
                <w:lang w:eastAsia="en-US"/>
              </w:rPr>
            </w:pPr>
            <w:r w:rsidRPr="00175F2D">
              <w:rPr>
                <w:rFonts w:ascii="Arial" w:hAnsi="Arial" w:cs="Arial"/>
                <w:bCs/>
                <w:lang w:eastAsia="en-US"/>
              </w:rPr>
              <w:t>INFORME</w:t>
            </w:r>
          </w:p>
          <w:p w14:paraId="5EC3622E" w14:textId="77777777" w:rsidR="00E32499" w:rsidRPr="00175F2D" w:rsidRDefault="00E32499" w:rsidP="00E32499">
            <w:pPr>
              <w:suppressAutoHyphens w:val="0"/>
              <w:spacing w:line="240" w:lineRule="auto"/>
              <w:contextualSpacing/>
              <w:jc w:val="center"/>
              <w:rPr>
                <w:rFonts w:ascii="Arial" w:hAnsi="Arial" w:cs="Arial"/>
                <w:bCs/>
                <w:lang w:eastAsia="en-US"/>
              </w:rPr>
            </w:pPr>
            <w:r w:rsidRPr="00175F2D">
              <w:rPr>
                <w:rFonts w:ascii="Arial" w:hAnsi="Arial" w:cs="Arial"/>
                <w:bCs/>
                <w:lang w:eastAsia="en-US"/>
              </w:rPr>
              <w:t>FINAL</w:t>
            </w:r>
          </w:p>
          <w:p w14:paraId="089A6BE3" w14:textId="77777777" w:rsidR="00E32499" w:rsidRPr="00175F2D" w:rsidRDefault="00E32499" w:rsidP="00E32499">
            <w:pPr>
              <w:spacing w:line="240" w:lineRule="auto"/>
              <w:ind w:right="-232"/>
              <w:contextualSpacing/>
              <w:jc w:val="center"/>
              <w:rPr>
                <w:rFonts w:ascii="Arial" w:eastAsia="Times New Roman" w:hAnsi="Arial" w:cs="Arial"/>
                <w:bCs/>
                <w:lang w:val="es-ES"/>
              </w:rPr>
            </w:pPr>
          </w:p>
        </w:tc>
        <w:tc>
          <w:tcPr>
            <w:tcW w:w="2804" w:type="pct"/>
            <w:vAlign w:val="center"/>
          </w:tcPr>
          <w:p w14:paraId="27298988"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xml:space="preserve">El(la) contratista cumplió a satisfacción el objeto del contrato. </w:t>
            </w:r>
          </w:p>
        </w:tc>
        <w:tc>
          <w:tcPr>
            <w:tcW w:w="1656" w:type="pct"/>
          </w:tcPr>
          <w:p w14:paraId="7F8DE45E" w14:textId="077A4265"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398C869F" w14:textId="77777777" w:rsidTr="00703A1C">
        <w:trPr>
          <w:trHeight w:val="842"/>
          <w:jc w:val="center"/>
        </w:trPr>
        <w:tc>
          <w:tcPr>
            <w:tcW w:w="540" w:type="pct"/>
            <w:vMerge/>
          </w:tcPr>
          <w:p w14:paraId="7E306229" w14:textId="77777777" w:rsidR="00E32499" w:rsidRPr="00E32499" w:rsidRDefault="00E32499" w:rsidP="00E32499">
            <w:pPr>
              <w:spacing w:line="240" w:lineRule="auto"/>
              <w:ind w:right="-232"/>
              <w:contextualSpacing/>
              <w:jc w:val="both"/>
              <w:rPr>
                <w:rFonts w:ascii="Arial" w:eastAsia="Times New Roman" w:hAnsi="Arial" w:cs="Arial"/>
                <w:b/>
                <w:lang w:val="es-ES"/>
              </w:rPr>
            </w:pPr>
          </w:p>
        </w:tc>
        <w:tc>
          <w:tcPr>
            <w:tcW w:w="2804" w:type="pct"/>
            <w:vAlign w:val="center"/>
          </w:tcPr>
          <w:p w14:paraId="2132A925"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el supervisor del contrato certifica al Ordenador del Gasto, que las obligaciones contractuales fueron ejecutadas de conformidad con lo pactado y en su totalidad, con oportunidad y diligencia.</w:t>
            </w:r>
          </w:p>
        </w:tc>
        <w:tc>
          <w:tcPr>
            <w:tcW w:w="1656" w:type="pct"/>
          </w:tcPr>
          <w:p w14:paraId="2F8FC530" w14:textId="4C57201D"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07CD5407" w14:textId="77777777" w:rsidTr="00703A1C">
        <w:trPr>
          <w:trHeight w:val="699"/>
          <w:jc w:val="center"/>
        </w:trPr>
        <w:tc>
          <w:tcPr>
            <w:tcW w:w="540" w:type="pct"/>
            <w:vMerge/>
          </w:tcPr>
          <w:p w14:paraId="5F1566D7" w14:textId="77777777" w:rsidR="00E32499" w:rsidRPr="00E32499" w:rsidRDefault="00E32499" w:rsidP="00E32499">
            <w:pPr>
              <w:spacing w:line="240" w:lineRule="auto"/>
              <w:ind w:right="-232"/>
              <w:contextualSpacing/>
              <w:jc w:val="both"/>
              <w:rPr>
                <w:rFonts w:ascii="Arial" w:eastAsia="Times New Roman" w:hAnsi="Arial" w:cs="Arial"/>
                <w:b/>
                <w:lang w:val="es-ES"/>
              </w:rPr>
            </w:pPr>
          </w:p>
        </w:tc>
        <w:tc>
          <w:tcPr>
            <w:tcW w:w="2804" w:type="pct"/>
            <w:vAlign w:val="center"/>
          </w:tcPr>
          <w:p w14:paraId="53172138"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el (la) contratista cumplió durante la ejecución del contrato, con el pago de los aportes al Sistema General de Seguridad Social en Salud, Pensión y Riesgos Laborales o la certificación emitida por el Representante Legal y/o Revisor Fiscal de la firma donde indica que la precitada persona jurídica se encuentra al día con el Sistema de Seguridad Social, Pensiones, etc., de conformidad con las normas legales vigentes</w:t>
            </w:r>
          </w:p>
        </w:tc>
        <w:tc>
          <w:tcPr>
            <w:tcW w:w="1656" w:type="pct"/>
          </w:tcPr>
          <w:p w14:paraId="39623663" w14:textId="2C4779CD" w:rsidR="00E32499" w:rsidRPr="00E32499" w:rsidRDefault="0011690D" w:rsidP="0011690D">
            <w:pPr>
              <w:spacing w:line="240" w:lineRule="auto"/>
              <w:ind w:right="-232"/>
              <w:contextualSpacing/>
              <w:jc w:val="center"/>
              <w:rPr>
                <w:rFonts w:ascii="Arial" w:eastAsia="Times New Roman" w:hAnsi="Arial" w:cs="Arial"/>
                <w:b/>
                <w:lang w:val="es-ES"/>
              </w:rPr>
            </w:pPr>
            <w:r>
              <w:rPr>
                <w:rFonts w:ascii="Arial" w:eastAsia="Times New Roman" w:hAnsi="Arial" w:cs="Arial"/>
                <w:b/>
                <w:lang w:val="es-ES"/>
              </w:rPr>
              <w:t>X</w:t>
            </w:r>
          </w:p>
        </w:tc>
      </w:tr>
      <w:tr w:rsidR="00E32499" w:rsidRPr="00E32499" w14:paraId="30248981" w14:textId="77777777" w:rsidTr="00703A1C">
        <w:trPr>
          <w:trHeight w:val="425"/>
          <w:jc w:val="center"/>
        </w:trPr>
        <w:tc>
          <w:tcPr>
            <w:tcW w:w="540" w:type="pct"/>
            <w:vMerge/>
          </w:tcPr>
          <w:p w14:paraId="6B1D3EC5"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p>
        </w:tc>
        <w:tc>
          <w:tcPr>
            <w:tcW w:w="2804" w:type="pct"/>
            <w:vAlign w:val="center"/>
          </w:tcPr>
          <w:p w14:paraId="5BFE0E8A"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verifiqué el cumplimiento de las obligaciones contractuales y recibí los informes y/o productos correspondientes pactados entre las partes, los cuales fueron cargados y revisados oportunamente en la plataforma SECOP según sea el caso.</w:t>
            </w:r>
          </w:p>
        </w:tc>
        <w:tc>
          <w:tcPr>
            <w:tcW w:w="1656" w:type="pct"/>
          </w:tcPr>
          <w:p w14:paraId="3C80B174" w14:textId="1706EF17" w:rsidR="00E32499" w:rsidRPr="0011690D" w:rsidRDefault="0011690D" w:rsidP="0011690D">
            <w:pPr>
              <w:suppressAutoHyphens w:val="0"/>
              <w:spacing w:line="240" w:lineRule="auto"/>
              <w:contextualSpacing/>
              <w:jc w:val="center"/>
              <w:rPr>
                <w:rFonts w:ascii="Arial" w:eastAsia="Times New Roman" w:hAnsi="Arial" w:cs="Arial"/>
                <w:b/>
                <w:lang w:val="es-ES"/>
              </w:rPr>
            </w:pPr>
            <w:r w:rsidRPr="0011690D">
              <w:rPr>
                <w:rFonts w:ascii="Arial" w:eastAsia="Times New Roman" w:hAnsi="Arial" w:cs="Arial"/>
                <w:b/>
                <w:lang w:val="es-ES"/>
              </w:rPr>
              <w:t>X</w:t>
            </w:r>
          </w:p>
        </w:tc>
      </w:tr>
      <w:tr w:rsidR="00E32499" w:rsidRPr="00E32499" w14:paraId="748B0432" w14:textId="77777777" w:rsidTr="00703A1C">
        <w:trPr>
          <w:trHeight w:val="425"/>
          <w:jc w:val="center"/>
        </w:trPr>
        <w:tc>
          <w:tcPr>
            <w:tcW w:w="540" w:type="pct"/>
          </w:tcPr>
          <w:p w14:paraId="04BBF5F4"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p>
        </w:tc>
        <w:tc>
          <w:tcPr>
            <w:tcW w:w="2804" w:type="pct"/>
            <w:vAlign w:val="center"/>
          </w:tcPr>
          <w:p w14:paraId="39D74E2F"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Que su ejecución presupuestal obedeció a los pagos y desembolsos pactados contractualmente y las modificaciones si a ello hubiere lugar.</w:t>
            </w:r>
          </w:p>
        </w:tc>
        <w:tc>
          <w:tcPr>
            <w:tcW w:w="1656" w:type="pct"/>
          </w:tcPr>
          <w:p w14:paraId="13DF31ED" w14:textId="0B41A6F8" w:rsidR="00E32499" w:rsidRPr="0011690D" w:rsidRDefault="0011690D" w:rsidP="0011690D">
            <w:pPr>
              <w:suppressAutoHyphens w:val="0"/>
              <w:spacing w:line="240" w:lineRule="auto"/>
              <w:contextualSpacing/>
              <w:jc w:val="center"/>
              <w:rPr>
                <w:rFonts w:ascii="Arial" w:eastAsia="Times New Roman" w:hAnsi="Arial" w:cs="Arial"/>
                <w:b/>
                <w:lang w:val="es-ES"/>
              </w:rPr>
            </w:pPr>
            <w:r w:rsidRPr="0011690D">
              <w:rPr>
                <w:rFonts w:ascii="Arial" w:eastAsia="Times New Roman" w:hAnsi="Arial" w:cs="Arial"/>
                <w:b/>
                <w:lang w:val="es-ES"/>
              </w:rPr>
              <w:t>X</w:t>
            </w:r>
          </w:p>
        </w:tc>
      </w:tr>
    </w:tbl>
    <w:p w14:paraId="0D8B69D2" w14:textId="6172D486" w:rsidR="00D14A62" w:rsidRDefault="00D14A62" w:rsidP="00E32499">
      <w:pPr>
        <w:spacing w:line="240" w:lineRule="auto"/>
        <w:ind w:right="-232"/>
        <w:contextualSpacing/>
        <w:jc w:val="both"/>
        <w:rPr>
          <w:rFonts w:ascii="Arial" w:eastAsia="Times New Roman" w:hAnsi="Arial" w:cs="Arial"/>
          <w:bCs/>
          <w:sz w:val="22"/>
          <w:szCs w:val="22"/>
          <w:lang w:val="es-ES"/>
        </w:rPr>
      </w:pPr>
    </w:p>
    <w:p w14:paraId="51257954" w14:textId="0DA85DFC" w:rsidR="00E32499" w:rsidRPr="00175F2D" w:rsidRDefault="00D14A62" w:rsidP="00E32499">
      <w:pPr>
        <w:spacing w:line="240" w:lineRule="auto"/>
        <w:ind w:right="-232"/>
        <w:contextualSpacing/>
        <w:jc w:val="both"/>
        <w:rPr>
          <w:rFonts w:ascii="Helvetica" w:eastAsia="Times New Roman" w:hAnsi="Helvetica" w:cs="Helvetica"/>
          <w:bCs/>
          <w:color w:val="000000"/>
          <w:sz w:val="22"/>
          <w:szCs w:val="22"/>
          <w:shd w:val="clear" w:color="auto" w:fill="FFFFFF"/>
          <w:lang w:val="es-ES"/>
        </w:rPr>
      </w:pPr>
      <w:r>
        <w:rPr>
          <w:rFonts w:ascii="Arial" w:eastAsia="Times New Roman" w:hAnsi="Arial" w:cs="Arial"/>
          <w:bCs/>
          <w:sz w:val="22"/>
          <w:szCs w:val="22"/>
          <w:lang w:val="es-ES"/>
        </w:rPr>
        <w:t xml:space="preserve">6. </w:t>
      </w:r>
      <w:r w:rsidR="00E32499" w:rsidRPr="00175F2D">
        <w:rPr>
          <w:rFonts w:ascii="Arial" w:eastAsia="Times New Roman" w:hAnsi="Arial" w:cs="Arial"/>
          <w:bCs/>
          <w:sz w:val="22"/>
          <w:szCs w:val="22"/>
          <w:lang w:val="es-ES"/>
        </w:rPr>
        <w:t>CONTROL SOBRE LAS</w:t>
      </w:r>
      <w:r w:rsidR="00E32499" w:rsidRPr="00175F2D">
        <w:rPr>
          <w:rFonts w:ascii="Arial" w:eastAsia="Times New Roman" w:hAnsi="Arial" w:cs="Arial"/>
          <w:bCs/>
          <w:color w:val="000000"/>
          <w:sz w:val="22"/>
          <w:szCs w:val="22"/>
          <w:lang w:val="es-ES"/>
        </w:rPr>
        <w:t xml:space="preserve"> </w:t>
      </w:r>
      <w:r w:rsidR="00E32499" w:rsidRPr="00175F2D">
        <w:rPr>
          <w:rFonts w:ascii="Helvetica" w:eastAsia="Times New Roman" w:hAnsi="Helvetica" w:cs="Helvetica"/>
          <w:bCs/>
          <w:color w:val="000000"/>
          <w:sz w:val="22"/>
          <w:szCs w:val="22"/>
          <w:shd w:val="clear" w:color="auto" w:fill="FFFFFF"/>
          <w:lang w:val="es-ES"/>
        </w:rPr>
        <w:t>OBLIGACIONES POST CONTRACTUALES (SI APLICA)</w:t>
      </w:r>
    </w:p>
    <w:p w14:paraId="25AC64C2" w14:textId="77777777" w:rsidR="00E32499" w:rsidRPr="00175F2D" w:rsidRDefault="00E32499" w:rsidP="00E32499">
      <w:pPr>
        <w:spacing w:line="240" w:lineRule="auto"/>
        <w:ind w:right="-232"/>
        <w:contextualSpacing/>
        <w:jc w:val="both"/>
        <w:rPr>
          <w:rFonts w:ascii="Helvetica" w:eastAsia="Times New Roman" w:hAnsi="Helvetica" w:cs="Helvetica"/>
          <w:bCs/>
          <w:color w:val="000000"/>
          <w:sz w:val="22"/>
          <w:szCs w:val="22"/>
          <w:shd w:val="clear" w:color="auto" w:fill="FFFFFF"/>
          <w:lang w:val="es-ES"/>
        </w:rPr>
      </w:pPr>
    </w:p>
    <w:p w14:paraId="61A226C3" w14:textId="77777777" w:rsidR="00E32499" w:rsidRPr="00E32499" w:rsidRDefault="00E32499" w:rsidP="00E32499">
      <w:pPr>
        <w:spacing w:line="240" w:lineRule="auto"/>
        <w:ind w:right="-232"/>
        <w:contextualSpacing/>
        <w:jc w:val="both"/>
        <w:rPr>
          <w:rFonts w:ascii="Helvetica" w:eastAsia="Times New Roman" w:hAnsi="Helvetica" w:cs="Helvetica"/>
          <w:b/>
          <w:color w:val="000000"/>
          <w:sz w:val="22"/>
          <w:szCs w:val="22"/>
          <w:shd w:val="clear" w:color="auto" w:fill="FFFFFF"/>
          <w:lang w:val="es-ES"/>
        </w:rPr>
      </w:pPr>
      <w:r w:rsidRPr="00E32499">
        <w:rPr>
          <w:rFonts w:ascii="Arial" w:eastAsia="Times New Roman" w:hAnsi="Arial" w:cs="Arial"/>
          <w:sz w:val="22"/>
          <w:szCs w:val="22"/>
          <w:lang w:val="es-ES_tradnl"/>
        </w:rPr>
        <w:t>A continuación, se describen las obligaciones post contractuales resultantes de la ejecución del presente contrato o convenio No__________ de ______ y la forma en que se realizará el seguimiento de su cumplimiento por parte de la supervisión:</w:t>
      </w:r>
    </w:p>
    <w:p w14:paraId="24B60133" w14:textId="77777777" w:rsidR="00E32499" w:rsidRPr="00E32499" w:rsidRDefault="00E32499" w:rsidP="00E32499">
      <w:pPr>
        <w:suppressAutoHyphens w:val="0"/>
        <w:spacing w:line="240" w:lineRule="auto"/>
        <w:contextualSpacing/>
        <w:jc w:val="both"/>
        <w:rPr>
          <w:rFonts w:ascii="Arial" w:eastAsia="Times New Roman" w:hAnsi="Arial" w:cs="Arial"/>
          <w:sz w:val="24"/>
          <w:szCs w:val="24"/>
          <w:lang w:val="es-ES_tradnl"/>
        </w:rPr>
      </w:pPr>
    </w:p>
    <w:tbl>
      <w:tblPr>
        <w:tblW w:w="5000" w:type="pct"/>
        <w:tblCellSpacing w:w="11" w:type="dxa"/>
        <w:tblCellMar>
          <w:left w:w="70" w:type="dxa"/>
          <w:right w:w="70" w:type="dxa"/>
        </w:tblCellMar>
        <w:tblLook w:val="04A0" w:firstRow="1" w:lastRow="0" w:firstColumn="1" w:lastColumn="0" w:noHBand="0" w:noVBand="1"/>
      </w:tblPr>
      <w:tblGrid>
        <w:gridCol w:w="2692"/>
        <w:gridCol w:w="2703"/>
        <w:gridCol w:w="2703"/>
        <w:gridCol w:w="2692"/>
      </w:tblGrid>
      <w:tr w:rsidR="00E32499" w:rsidRPr="00E32499" w14:paraId="7AA49560" w14:textId="77777777" w:rsidTr="0011690D">
        <w:trPr>
          <w:trHeight w:val="1280"/>
          <w:tblCellSpacing w:w="11" w:type="dxa"/>
        </w:trPr>
        <w:tc>
          <w:tcPr>
            <w:tcW w:w="1232"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7558CCC1" w14:textId="77777777" w:rsidR="00E32499" w:rsidRPr="00175F2D" w:rsidRDefault="00E32499" w:rsidP="00E32499">
            <w:pPr>
              <w:suppressAutoHyphens w:val="0"/>
              <w:spacing w:line="240" w:lineRule="auto"/>
              <w:jc w:val="center"/>
              <w:rPr>
                <w:rFonts w:ascii="Arial" w:eastAsia="Times New Roman" w:hAnsi="Arial" w:cs="Arial"/>
                <w:color w:val="000000"/>
                <w:lang w:eastAsia="es-CO"/>
              </w:rPr>
            </w:pPr>
            <w:r w:rsidRPr="00175F2D">
              <w:rPr>
                <w:rFonts w:ascii="Arial" w:eastAsia="Times New Roman" w:hAnsi="Arial" w:cs="Arial"/>
                <w:color w:val="000000"/>
                <w:lang w:val="es-ES" w:eastAsia="es-CO"/>
              </w:rPr>
              <w:lastRenderedPageBreak/>
              <w:t>DESCRIPCIÓN DE LAS OBLIGACIONES POST CONTRACTUALES</w:t>
            </w:r>
          </w:p>
        </w:tc>
        <w:tc>
          <w:tcPr>
            <w:tcW w:w="1242" w:type="pct"/>
            <w:tcBorders>
              <w:top w:val="single" w:sz="4" w:space="0" w:color="auto"/>
              <w:left w:val="nil"/>
              <w:bottom w:val="single" w:sz="4" w:space="0" w:color="auto"/>
              <w:right w:val="single" w:sz="4" w:space="0" w:color="auto"/>
            </w:tcBorders>
            <w:shd w:val="clear" w:color="auto" w:fill="D0CECE"/>
            <w:vAlign w:val="center"/>
            <w:hideMark/>
          </w:tcPr>
          <w:p w14:paraId="6AB3F009" w14:textId="77777777" w:rsidR="00E32499" w:rsidRPr="00175F2D" w:rsidRDefault="00E32499" w:rsidP="00E32499">
            <w:pPr>
              <w:suppressAutoHyphens w:val="0"/>
              <w:spacing w:line="240" w:lineRule="auto"/>
              <w:jc w:val="center"/>
              <w:rPr>
                <w:rFonts w:ascii="Arial" w:eastAsia="Times New Roman" w:hAnsi="Arial" w:cs="Arial"/>
                <w:color w:val="000000"/>
                <w:lang w:eastAsia="es-CO"/>
              </w:rPr>
            </w:pPr>
            <w:r w:rsidRPr="00175F2D">
              <w:rPr>
                <w:rFonts w:ascii="Arial" w:eastAsia="Times New Roman" w:hAnsi="Arial" w:cs="Arial"/>
                <w:color w:val="000000"/>
                <w:lang w:val="es-ES" w:eastAsia="es-CO"/>
              </w:rPr>
              <w:t>MODO DE SEGUIMIENTO POR PARTE DE LA SUPERVISIÓN</w:t>
            </w:r>
          </w:p>
        </w:tc>
        <w:tc>
          <w:tcPr>
            <w:tcW w:w="1242" w:type="pct"/>
            <w:tcBorders>
              <w:top w:val="single" w:sz="4" w:space="0" w:color="auto"/>
              <w:left w:val="nil"/>
              <w:bottom w:val="single" w:sz="4" w:space="0" w:color="auto"/>
              <w:right w:val="single" w:sz="4" w:space="0" w:color="auto"/>
            </w:tcBorders>
            <w:shd w:val="clear" w:color="auto" w:fill="D0CECE"/>
            <w:vAlign w:val="center"/>
            <w:hideMark/>
          </w:tcPr>
          <w:p w14:paraId="140C8714" w14:textId="77777777" w:rsidR="00E32499" w:rsidRPr="00175F2D" w:rsidRDefault="00E32499" w:rsidP="00E32499">
            <w:pPr>
              <w:suppressAutoHyphens w:val="0"/>
              <w:spacing w:line="240" w:lineRule="auto"/>
              <w:jc w:val="center"/>
              <w:rPr>
                <w:rFonts w:ascii="Arial" w:eastAsia="Times New Roman" w:hAnsi="Arial" w:cs="Arial"/>
                <w:color w:val="000000"/>
                <w:lang w:eastAsia="es-CO"/>
              </w:rPr>
            </w:pPr>
            <w:r w:rsidRPr="00175F2D">
              <w:rPr>
                <w:rFonts w:ascii="Arial" w:eastAsia="Times New Roman" w:hAnsi="Arial" w:cs="Arial"/>
                <w:color w:val="000000"/>
                <w:lang w:val="es-ES" w:eastAsia="es-CO"/>
              </w:rPr>
              <w:t xml:space="preserve">FECHA ESTIMADA DE CULMINACIÓN DE LA OBLIGACIÓN POST CONTRACTUAL </w:t>
            </w:r>
          </w:p>
        </w:tc>
        <w:tc>
          <w:tcPr>
            <w:tcW w:w="1232" w:type="pct"/>
            <w:tcBorders>
              <w:top w:val="single" w:sz="4" w:space="0" w:color="auto"/>
              <w:left w:val="nil"/>
              <w:bottom w:val="single" w:sz="4" w:space="0" w:color="auto"/>
              <w:right w:val="single" w:sz="4" w:space="0" w:color="auto"/>
            </w:tcBorders>
            <w:shd w:val="clear" w:color="auto" w:fill="D0CECE"/>
            <w:vAlign w:val="center"/>
            <w:hideMark/>
          </w:tcPr>
          <w:p w14:paraId="3FA6BCC5" w14:textId="77777777" w:rsidR="00E32499" w:rsidRPr="00175F2D" w:rsidRDefault="00E32499" w:rsidP="00E32499">
            <w:pPr>
              <w:suppressAutoHyphens w:val="0"/>
              <w:spacing w:line="240" w:lineRule="auto"/>
              <w:ind w:left="-91" w:right="-90"/>
              <w:jc w:val="center"/>
              <w:rPr>
                <w:rFonts w:ascii="Arial" w:eastAsia="Times New Roman" w:hAnsi="Arial" w:cs="Arial"/>
                <w:color w:val="000000"/>
                <w:lang w:eastAsia="es-CO"/>
              </w:rPr>
            </w:pPr>
            <w:r w:rsidRPr="00175F2D">
              <w:rPr>
                <w:rFonts w:ascii="Arial" w:eastAsia="Times New Roman" w:hAnsi="Arial" w:cs="Arial"/>
                <w:color w:val="000000"/>
                <w:lang w:val="es-ES" w:eastAsia="es-CO"/>
              </w:rPr>
              <w:t xml:space="preserve">DESCRIPCIÓN DEL SOPORTE DEL SEGUIMIENTO </w:t>
            </w:r>
            <w:r w:rsidRPr="00432A19">
              <w:rPr>
                <w:rFonts w:ascii="Arial" w:eastAsia="Times New Roman" w:hAnsi="Arial" w:cs="Arial"/>
                <w:color w:val="000000"/>
                <w:lang w:val="es-ES" w:eastAsia="es-CO"/>
              </w:rPr>
              <w:t>(Deberá encontrarse cargado en el SECOP)</w:t>
            </w:r>
          </w:p>
        </w:tc>
      </w:tr>
      <w:tr w:rsidR="00E32499" w:rsidRPr="00E32499" w14:paraId="18F3ED89" w14:textId="77777777" w:rsidTr="002D006A">
        <w:trPr>
          <w:trHeight w:val="257"/>
          <w:tblCellSpacing w:w="11" w:type="dxa"/>
        </w:trPr>
        <w:tc>
          <w:tcPr>
            <w:tcW w:w="1232" w:type="pct"/>
            <w:tcBorders>
              <w:top w:val="nil"/>
              <w:left w:val="single" w:sz="4" w:space="0" w:color="auto"/>
              <w:bottom w:val="single" w:sz="4" w:space="0" w:color="auto"/>
              <w:right w:val="single" w:sz="4" w:space="0" w:color="auto"/>
            </w:tcBorders>
            <w:vAlign w:val="center"/>
            <w:hideMark/>
          </w:tcPr>
          <w:p w14:paraId="17036C7A"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42" w:type="pct"/>
            <w:tcBorders>
              <w:top w:val="nil"/>
              <w:left w:val="nil"/>
              <w:bottom w:val="single" w:sz="4" w:space="0" w:color="auto"/>
              <w:right w:val="single" w:sz="4" w:space="0" w:color="auto"/>
            </w:tcBorders>
            <w:vAlign w:val="center"/>
            <w:hideMark/>
          </w:tcPr>
          <w:p w14:paraId="79654DAC"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42" w:type="pct"/>
            <w:tcBorders>
              <w:top w:val="nil"/>
              <w:left w:val="nil"/>
              <w:bottom w:val="single" w:sz="4" w:space="0" w:color="auto"/>
              <w:right w:val="single" w:sz="4" w:space="0" w:color="auto"/>
            </w:tcBorders>
            <w:vAlign w:val="center"/>
            <w:hideMark/>
          </w:tcPr>
          <w:p w14:paraId="3E61B905"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32" w:type="pct"/>
            <w:tcBorders>
              <w:top w:val="nil"/>
              <w:left w:val="nil"/>
              <w:bottom w:val="single" w:sz="4" w:space="0" w:color="auto"/>
              <w:right w:val="single" w:sz="4" w:space="0" w:color="auto"/>
            </w:tcBorders>
            <w:vAlign w:val="center"/>
            <w:hideMark/>
          </w:tcPr>
          <w:p w14:paraId="4603C045"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r>
      <w:tr w:rsidR="00E32499" w:rsidRPr="00E32499" w14:paraId="07D29900" w14:textId="77777777" w:rsidTr="002D006A">
        <w:trPr>
          <w:trHeight w:val="389"/>
          <w:tblCellSpacing w:w="11" w:type="dxa"/>
        </w:trPr>
        <w:tc>
          <w:tcPr>
            <w:tcW w:w="1232" w:type="pct"/>
            <w:tcBorders>
              <w:top w:val="nil"/>
              <w:left w:val="single" w:sz="4" w:space="0" w:color="auto"/>
              <w:bottom w:val="single" w:sz="4" w:space="0" w:color="auto"/>
              <w:right w:val="single" w:sz="4" w:space="0" w:color="auto"/>
            </w:tcBorders>
            <w:vAlign w:val="center"/>
            <w:hideMark/>
          </w:tcPr>
          <w:p w14:paraId="60EC6BC5"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42" w:type="pct"/>
            <w:tcBorders>
              <w:top w:val="nil"/>
              <w:left w:val="nil"/>
              <w:bottom w:val="single" w:sz="4" w:space="0" w:color="auto"/>
              <w:right w:val="single" w:sz="4" w:space="0" w:color="auto"/>
            </w:tcBorders>
            <w:vAlign w:val="center"/>
            <w:hideMark/>
          </w:tcPr>
          <w:p w14:paraId="68EF5DF3"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42" w:type="pct"/>
            <w:tcBorders>
              <w:top w:val="nil"/>
              <w:left w:val="nil"/>
              <w:bottom w:val="single" w:sz="4" w:space="0" w:color="auto"/>
              <w:right w:val="single" w:sz="4" w:space="0" w:color="auto"/>
            </w:tcBorders>
            <w:vAlign w:val="center"/>
            <w:hideMark/>
          </w:tcPr>
          <w:p w14:paraId="41F41702"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32" w:type="pct"/>
            <w:tcBorders>
              <w:top w:val="nil"/>
              <w:left w:val="nil"/>
              <w:bottom w:val="single" w:sz="4" w:space="0" w:color="auto"/>
              <w:right w:val="single" w:sz="4" w:space="0" w:color="auto"/>
            </w:tcBorders>
            <w:vAlign w:val="center"/>
            <w:hideMark/>
          </w:tcPr>
          <w:p w14:paraId="4C237880"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r>
      <w:tr w:rsidR="00E32499" w:rsidRPr="00E32499" w14:paraId="2416ACB9" w14:textId="77777777" w:rsidTr="003903A1">
        <w:trPr>
          <w:trHeight w:val="454"/>
          <w:tblCellSpacing w:w="11" w:type="dxa"/>
        </w:trPr>
        <w:tc>
          <w:tcPr>
            <w:tcW w:w="1232" w:type="pct"/>
            <w:tcBorders>
              <w:top w:val="nil"/>
              <w:left w:val="single" w:sz="4" w:space="0" w:color="auto"/>
              <w:bottom w:val="single" w:sz="4" w:space="0" w:color="auto"/>
              <w:right w:val="single" w:sz="4" w:space="0" w:color="auto"/>
            </w:tcBorders>
            <w:vAlign w:val="center"/>
            <w:hideMark/>
          </w:tcPr>
          <w:p w14:paraId="354447F4" w14:textId="6B4CC07B" w:rsidR="00E32499" w:rsidRPr="00E32499" w:rsidRDefault="00E32499" w:rsidP="00E32499">
            <w:pPr>
              <w:suppressAutoHyphens w:val="0"/>
              <w:spacing w:line="240" w:lineRule="auto"/>
              <w:contextualSpacing/>
              <w:jc w:val="both"/>
              <w:rPr>
                <w:rFonts w:ascii="Arial" w:eastAsia="Times New Roman" w:hAnsi="Arial" w:cs="Arial"/>
                <w:lang w:val="es-ES"/>
              </w:rPr>
            </w:pPr>
          </w:p>
        </w:tc>
        <w:tc>
          <w:tcPr>
            <w:tcW w:w="1242" w:type="pct"/>
            <w:tcBorders>
              <w:top w:val="nil"/>
              <w:left w:val="nil"/>
              <w:bottom w:val="single" w:sz="4" w:space="0" w:color="auto"/>
              <w:right w:val="single" w:sz="4" w:space="0" w:color="auto"/>
            </w:tcBorders>
            <w:vAlign w:val="center"/>
            <w:hideMark/>
          </w:tcPr>
          <w:p w14:paraId="178922E6"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42" w:type="pct"/>
            <w:tcBorders>
              <w:top w:val="nil"/>
              <w:left w:val="nil"/>
              <w:bottom w:val="single" w:sz="4" w:space="0" w:color="auto"/>
              <w:right w:val="single" w:sz="4" w:space="0" w:color="auto"/>
            </w:tcBorders>
            <w:vAlign w:val="center"/>
            <w:hideMark/>
          </w:tcPr>
          <w:p w14:paraId="030CA16F"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c>
          <w:tcPr>
            <w:tcW w:w="1232" w:type="pct"/>
            <w:tcBorders>
              <w:top w:val="nil"/>
              <w:left w:val="nil"/>
              <w:bottom w:val="single" w:sz="4" w:space="0" w:color="auto"/>
              <w:right w:val="single" w:sz="4" w:space="0" w:color="auto"/>
            </w:tcBorders>
            <w:vAlign w:val="center"/>
            <w:hideMark/>
          </w:tcPr>
          <w:p w14:paraId="1699C491" w14:textId="77777777" w:rsidR="00E32499" w:rsidRPr="00E32499" w:rsidRDefault="00E32499" w:rsidP="00E32499">
            <w:pPr>
              <w:suppressAutoHyphens w:val="0"/>
              <w:spacing w:line="240" w:lineRule="auto"/>
              <w:contextualSpacing/>
              <w:jc w:val="both"/>
              <w:rPr>
                <w:rFonts w:ascii="Arial" w:eastAsia="Times New Roman" w:hAnsi="Arial" w:cs="Arial"/>
                <w:lang w:val="es-ES"/>
              </w:rPr>
            </w:pPr>
            <w:r w:rsidRPr="00E32499">
              <w:rPr>
                <w:rFonts w:ascii="Arial" w:eastAsia="Times New Roman" w:hAnsi="Arial" w:cs="Arial"/>
                <w:lang w:val="es-ES"/>
              </w:rPr>
              <w:t> </w:t>
            </w:r>
          </w:p>
        </w:tc>
      </w:tr>
    </w:tbl>
    <w:p w14:paraId="051BA01D" w14:textId="77777777" w:rsidR="00E32499" w:rsidRPr="00E32499" w:rsidRDefault="00E32499" w:rsidP="00E32499">
      <w:pPr>
        <w:spacing w:line="240" w:lineRule="auto"/>
        <w:ind w:right="-232"/>
        <w:contextualSpacing/>
        <w:jc w:val="both"/>
        <w:rPr>
          <w:rFonts w:ascii="Arial" w:eastAsia="Times New Roman" w:hAnsi="Arial" w:cs="Arial"/>
          <w:b/>
          <w:color w:val="808080"/>
          <w:lang w:val="es-ES"/>
        </w:rPr>
      </w:pPr>
    </w:p>
    <w:p w14:paraId="0FDA312F" w14:textId="328F84EB" w:rsidR="00E32499" w:rsidRPr="00D14A62" w:rsidRDefault="00E32499" w:rsidP="00E32499">
      <w:pPr>
        <w:spacing w:line="240" w:lineRule="auto"/>
        <w:ind w:right="-232"/>
        <w:contextualSpacing/>
        <w:jc w:val="both"/>
        <w:rPr>
          <w:rFonts w:ascii="Arial" w:eastAsia="Times New Roman" w:hAnsi="Arial" w:cs="Arial"/>
          <w:b/>
          <w:i/>
          <w:iCs/>
          <w:color w:val="808080"/>
          <w:sz w:val="22"/>
          <w:szCs w:val="22"/>
          <w:lang w:val="es-ES"/>
        </w:rPr>
      </w:pPr>
      <w:r w:rsidRPr="00D14A62">
        <w:rPr>
          <w:rFonts w:ascii="Arial" w:eastAsia="Times New Roman" w:hAnsi="Arial" w:cs="Arial"/>
          <w:b/>
          <w:i/>
          <w:iCs/>
          <w:color w:val="808080"/>
          <w:sz w:val="22"/>
          <w:szCs w:val="22"/>
          <w:lang w:val="es-ES"/>
        </w:rPr>
        <w:t>(</w:t>
      </w:r>
      <w:r w:rsidR="00D14A62" w:rsidRPr="00D14A62">
        <w:rPr>
          <w:rFonts w:ascii="Arial" w:eastAsia="Times New Roman" w:hAnsi="Arial" w:cs="Arial"/>
          <w:b/>
          <w:i/>
          <w:iCs/>
          <w:color w:val="808080"/>
          <w:sz w:val="22"/>
          <w:szCs w:val="22"/>
          <w:lang w:val="es-ES"/>
        </w:rPr>
        <w:t xml:space="preserve">Instructivo – eliminar: </w:t>
      </w:r>
      <w:r w:rsidRPr="00D14A62">
        <w:rPr>
          <w:rFonts w:ascii="Arial" w:eastAsia="Times New Roman" w:hAnsi="Arial" w:cs="Arial"/>
          <w:b/>
          <w:i/>
          <w:iCs/>
          <w:color w:val="808080"/>
          <w:sz w:val="22"/>
          <w:szCs w:val="22"/>
          <w:lang w:val="es-ES"/>
        </w:rPr>
        <w:t>En caso de que no se presenten obligaciones post contractuales no se debe diligenciar el cuadro anterior)</w:t>
      </w:r>
    </w:p>
    <w:p w14:paraId="409D97D7" w14:textId="77777777" w:rsidR="00E32499" w:rsidRPr="0011690D" w:rsidRDefault="00E32499" w:rsidP="00E32499">
      <w:pPr>
        <w:spacing w:line="240" w:lineRule="auto"/>
        <w:ind w:right="-232"/>
        <w:contextualSpacing/>
        <w:jc w:val="both"/>
        <w:rPr>
          <w:rFonts w:ascii="Arial" w:eastAsia="Times New Roman" w:hAnsi="Arial" w:cs="Arial"/>
          <w:bCs/>
          <w:sz w:val="16"/>
          <w:szCs w:val="16"/>
          <w:lang w:val="es-ES"/>
        </w:rPr>
      </w:pPr>
    </w:p>
    <w:p w14:paraId="65DD0DA6" w14:textId="77777777" w:rsidR="00E32499" w:rsidRPr="00175F2D" w:rsidRDefault="00E32499" w:rsidP="00E32499">
      <w:pPr>
        <w:spacing w:line="240" w:lineRule="auto"/>
        <w:ind w:right="-232"/>
        <w:contextualSpacing/>
        <w:jc w:val="both"/>
        <w:rPr>
          <w:rFonts w:ascii="Arial" w:eastAsia="Times New Roman" w:hAnsi="Arial" w:cs="Arial"/>
          <w:bCs/>
          <w:sz w:val="22"/>
          <w:szCs w:val="22"/>
          <w:lang w:val="es-ES"/>
        </w:rPr>
      </w:pPr>
      <w:r w:rsidRPr="00175F2D">
        <w:rPr>
          <w:rFonts w:ascii="Arial" w:eastAsia="Times New Roman" w:hAnsi="Arial" w:cs="Arial"/>
          <w:bCs/>
          <w:sz w:val="22"/>
          <w:szCs w:val="22"/>
          <w:lang w:val="es-ES"/>
        </w:rPr>
        <w:t>7. MATERIALIZACIÓN DE LOS RIESGOS ASOCIADOS AL CONTRATO O CONVENIO</w:t>
      </w:r>
    </w:p>
    <w:p w14:paraId="6C617EAE" w14:textId="77777777" w:rsidR="00E32499" w:rsidRPr="0011690D" w:rsidRDefault="00E32499" w:rsidP="00E32499">
      <w:pPr>
        <w:spacing w:line="240" w:lineRule="auto"/>
        <w:ind w:right="-232"/>
        <w:contextualSpacing/>
        <w:jc w:val="both"/>
        <w:rPr>
          <w:rFonts w:ascii="Arial" w:eastAsia="Times New Roman" w:hAnsi="Arial" w:cs="Arial"/>
          <w:bCs/>
          <w:sz w:val="16"/>
          <w:szCs w:val="16"/>
          <w:lang w:val="es-ES"/>
        </w:rPr>
      </w:pPr>
    </w:p>
    <w:p w14:paraId="7345D032" w14:textId="095EEBF8" w:rsidR="00E32499" w:rsidRPr="00D14A62" w:rsidRDefault="00D14A62" w:rsidP="00E32499">
      <w:pPr>
        <w:widowControl w:val="0"/>
        <w:spacing w:line="240" w:lineRule="auto"/>
        <w:contextualSpacing/>
        <w:jc w:val="both"/>
        <w:rPr>
          <w:rFonts w:ascii="Arial" w:eastAsia="Times New Roman" w:hAnsi="Arial" w:cs="Arial"/>
          <w:b/>
          <w:i/>
          <w:iCs/>
          <w:color w:val="808080"/>
          <w:sz w:val="22"/>
          <w:szCs w:val="22"/>
          <w:lang w:val="es-ES"/>
        </w:rPr>
      </w:pPr>
      <w:r w:rsidRPr="00D14A62">
        <w:rPr>
          <w:rFonts w:ascii="Arial" w:eastAsia="Times New Roman" w:hAnsi="Arial" w:cs="Arial"/>
          <w:b/>
          <w:i/>
          <w:iCs/>
          <w:color w:val="808080"/>
          <w:sz w:val="22"/>
          <w:szCs w:val="22"/>
          <w:lang w:val="es-ES"/>
        </w:rPr>
        <w:t xml:space="preserve">Instructivo – eliminar: </w:t>
      </w:r>
      <w:r w:rsidR="00E32499" w:rsidRPr="00D14A62">
        <w:rPr>
          <w:rFonts w:ascii="Arial" w:eastAsia="Times New Roman" w:hAnsi="Arial" w:cs="Arial"/>
          <w:b/>
          <w:i/>
          <w:iCs/>
          <w:color w:val="808080"/>
          <w:sz w:val="22"/>
          <w:szCs w:val="22"/>
          <w:lang w:val="es-ES"/>
        </w:rPr>
        <w:t>En caso de que se haya generado la materialización de un riesgo asociado en la matriz de riesgos del contrato o convenio objeto de informe, se deberá detallar y describir qué riesgos se materializaron y las acciones tomadas por parte de la supervisión. De igual forma se deberá mencionar los soportes reportados ante la Dirección de Contratación de conformidad con el memorando 3-2021-28971. De no haber materialización del riesgo se debe indicar que no hubo materialización.</w:t>
      </w:r>
    </w:p>
    <w:p w14:paraId="5850F916" w14:textId="77777777" w:rsidR="00E32499" w:rsidRPr="0011690D" w:rsidRDefault="00E32499" w:rsidP="00E32499">
      <w:pPr>
        <w:spacing w:line="240" w:lineRule="auto"/>
        <w:ind w:right="-232"/>
        <w:contextualSpacing/>
        <w:jc w:val="both"/>
        <w:rPr>
          <w:rFonts w:ascii="Arial" w:eastAsia="Times New Roman" w:hAnsi="Arial" w:cs="Arial"/>
          <w:b/>
          <w:sz w:val="16"/>
          <w:szCs w:val="16"/>
          <w:lang w:val="es-ES"/>
        </w:rPr>
      </w:pPr>
    </w:p>
    <w:p w14:paraId="3D1BA19A" w14:textId="77777777" w:rsidR="00E32499" w:rsidRPr="00E32499" w:rsidRDefault="00E32499" w:rsidP="00E32499">
      <w:pPr>
        <w:spacing w:line="240" w:lineRule="auto"/>
        <w:ind w:right="-232"/>
        <w:contextualSpacing/>
        <w:jc w:val="both"/>
        <w:rPr>
          <w:rFonts w:ascii="Arial" w:eastAsia="Times New Roman" w:hAnsi="Arial" w:cs="Arial"/>
          <w:b/>
          <w:sz w:val="22"/>
          <w:szCs w:val="22"/>
          <w:lang w:val="es-ES"/>
        </w:rPr>
      </w:pPr>
      <w:r w:rsidRPr="00E32499">
        <w:rPr>
          <w:rFonts w:ascii="Arial" w:eastAsia="Times New Roman" w:hAnsi="Arial" w:cs="Arial"/>
          <w:b/>
          <w:sz w:val="22"/>
          <w:szCs w:val="22"/>
          <w:lang w:val="es-ES"/>
        </w:rPr>
        <w:t>8</w:t>
      </w:r>
      <w:r w:rsidRPr="00175F2D">
        <w:rPr>
          <w:rFonts w:ascii="Arial" w:eastAsia="Times New Roman" w:hAnsi="Arial" w:cs="Arial"/>
          <w:bCs/>
          <w:sz w:val="22"/>
          <w:szCs w:val="22"/>
          <w:lang w:val="es-ES"/>
        </w:rPr>
        <w:t>. OBSERVACIONES</w:t>
      </w:r>
    </w:p>
    <w:p w14:paraId="681363BD" w14:textId="77777777" w:rsidR="00E32499" w:rsidRPr="00D14A62" w:rsidRDefault="00E32499" w:rsidP="00E32499">
      <w:pPr>
        <w:suppressAutoHyphens w:val="0"/>
        <w:spacing w:line="240" w:lineRule="auto"/>
        <w:contextualSpacing/>
        <w:jc w:val="both"/>
        <w:rPr>
          <w:rFonts w:ascii="Arial" w:eastAsia="Times New Roman" w:hAnsi="Arial" w:cs="Arial"/>
          <w:i/>
          <w:iCs/>
          <w:sz w:val="22"/>
          <w:szCs w:val="22"/>
          <w:lang w:val="es-ES"/>
        </w:rPr>
      </w:pPr>
    </w:p>
    <w:p w14:paraId="4AE63ED9" w14:textId="796D0F04" w:rsidR="00E32499" w:rsidRPr="00D14A62" w:rsidRDefault="00D14A62" w:rsidP="00E32499">
      <w:pPr>
        <w:widowControl w:val="0"/>
        <w:spacing w:line="240" w:lineRule="auto"/>
        <w:contextualSpacing/>
        <w:jc w:val="both"/>
        <w:rPr>
          <w:rFonts w:ascii="Arial" w:eastAsia="Times New Roman" w:hAnsi="Arial" w:cs="Arial"/>
          <w:b/>
          <w:i/>
          <w:iCs/>
          <w:color w:val="808080"/>
          <w:sz w:val="22"/>
          <w:szCs w:val="22"/>
          <w:lang w:val="es-ES"/>
        </w:rPr>
      </w:pPr>
      <w:r w:rsidRPr="00D14A62">
        <w:rPr>
          <w:rFonts w:ascii="Arial" w:eastAsia="Times New Roman" w:hAnsi="Arial" w:cs="Arial"/>
          <w:b/>
          <w:i/>
          <w:iCs/>
          <w:color w:val="808080"/>
          <w:sz w:val="22"/>
          <w:szCs w:val="22"/>
          <w:lang w:val="es-ES"/>
        </w:rPr>
        <w:t xml:space="preserve">Instructivo eliminar: </w:t>
      </w:r>
      <w:r w:rsidR="00E32499" w:rsidRPr="00D14A62">
        <w:rPr>
          <w:rFonts w:ascii="Arial" w:eastAsia="Times New Roman" w:hAnsi="Arial" w:cs="Arial"/>
          <w:b/>
          <w:i/>
          <w:iCs/>
          <w:color w:val="808080"/>
          <w:sz w:val="22"/>
          <w:szCs w:val="22"/>
          <w:lang w:val="es-ES"/>
        </w:rPr>
        <w:t>Describa las situaciones que requiera señalar en desarrollo del informe parcial o final que necesite documentar, de lo contrario no diligencie.</w:t>
      </w:r>
    </w:p>
    <w:p w14:paraId="7E05E7F7" w14:textId="77777777" w:rsidR="00E32499" w:rsidRPr="0011690D" w:rsidRDefault="00E32499" w:rsidP="00E32499">
      <w:pPr>
        <w:widowControl w:val="0"/>
        <w:spacing w:line="240" w:lineRule="auto"/>
        <w:contextualSpacing/>
        <w:jc w:val="both"/>
        <w:rPr>
          <w:rFonts w:ascii="Arial" w:eastAsia="Times New Roman" w:hAnsi="Arial" w:cs="Arial"/>
          <w:bCs/>
          <w:color w:val="808080"/>
          <w:sz w:val="16"/>
          <w:szCs w:val="16"/>
          <w:lang w:val="es-ES"/>
        </w:rPr>
      </w:pPr>
    </w:p>
    <w:p w14:paraId="43A0E677" w14:textId="09F423D8" w:rsidR="00E32499" w:rsidRDefault="0011690D" w:rsidP="00E32499">
      <w:pPr>
        <w:spacing w:line="240" w:lineRule="auto"/>
        <w:ind w:right="-232"/>
        <w:contextualSpacing/>
        <w:jc w:val="both"/>
        <w:rPr>
          <w:rFonts w:ascii="Arial" w:eastAsia="Times New Roman" w:hAnsi="Arial" w:cs="Arial"/>
          <w:bCs/>
          <w:sz w:val="24"/>
          <w:szCs w:val="24"/>
          <w:lang w:val="es-ES"/>
        </w:rPr>
      </w:pPr>
      <w:r w:rsidRPr="002D006A">
        <w:rPr>
          <w:rFonts w:ascii="Arial" w:eastAsia="Times New Roman" w:hAnsi="Arial" w:cs="Arial"/>
          <w:b/>
          <w:bCs/>
          <w:sz w:val="24"/>
          <w:szCs w:val="24"/>
          <w:lang w:val="es-ES"/>
        </w:rPr>
        <w:t>9</w:t>
      </w:r>
      <w:r w:rsidR="00E32499" w:rsidRPr="00175F2D">
        <w:rPr>
          <w:rFonts w:ascii="Arial" w:eastAsia="Times New Roman" w:hAnsi="Arial" w:cs="Arial"/>
          <w:bCs/>
          <w:sz w:val="24"/>
          <w:szCs w:val="24"/>
          <w:lang w:val="es-ES"/>
        </w:rPr>
        <w:t>. FIRMAS</w:t>
      </w:r>
    </w:p>
    <w:p w14:paraId="760FDA1A" w14:textId="59F7AD3F" w:rsidR="0011690D" w:rsidRPr="0011690D" w:rsidRDefault="0011690D" w:rsidP="00E32499">
      <w:pPr>
        <w:spacing w:line="240" w:lineRule="auto"/>
        <w:ind w:right="-232"/>
        <w:contextualSpacing/>
        <w:jc w:val="both"/>
        <w:rPr>
          <w:rFonts w:ascii="Arial" w:eastAsia="Times New Roman" w:hAnsi="Arial" w:cs="Arial"/>
          <w:bCs/>
          <w:sz w:val="16"/>
          <w:szCs w:val="16"/>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9"/>
        <w:gridCol w:w="3153"/>
        <w:gridCol w:w="2268"/>
      </w:tblGrid>
      <w:tr w:rsidR="0011690D" w:rsidRPr="00E32499" w14:paraId="4F46FA12" w14:textId="77777777" w:rsidTr="0011690D">
        <w:trPr>
          <w:trHeight w:val="340"/>
        </w:trPr>
        <w:tc>
          <w:tcPr>
            <w:tcW w:w="2488" w:type="pct"/>
            <w:shd w:val="clear" w:color="auto" w:fill="D9D9D9"/>
            <w:vAlign w:val="center"/>
          </w:tcPr>
          <w:p w14:paraId="17F86961"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NOMBRE DEL SUPERVISOR/INTERVENTOR</w:t>
            </w:r>
          </w:p>
        </w:tc>
        <w:tc>
          <w:tcPr>
            <w:tcW w:w="1461" w:type="pct"/>
            <w:shd w:val="clear" w:color="auto" w:fill="D9D9D9"/>
            <w:vAlign w:val="center"/>
          </w:tcPr>
          <w:p w14:paraId="2FEF7C17"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CARGO</w:t>
            </w:r>
          </w:p>
        </w:tc>
        <w:tc>
          <w:tcPr>
            <w:tcW w:w="1051" w:type="pct"/>
            <w:shd w:val="clear" w:color="auto" w:fill="D9D9D9"/>
            <w:vAlign w:val="center"/>
          </w:tcPr>
          <w:p w14:paraId="11784DA2"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FIRMA</w:t>
            </w:r>
          </w:p>
        </w:tc>
      </w:tr>
      <w:tr w:rsidR="0011690D" w:rsidRPr="00E32499" w14:paraId="2E36595C" w14:textId="77777777" w:rsidTr="0011690D">
        <w:trPr>
          <w:trHeight w:val="358"/>
        </w:trPr>
        <w:tc>
          <w:tcPr>
            <w:tcW w:w="2488" w:type="pct"/>
            <w:vAlign w:val="center"/>
          </w:tcPr>
          <w:p w14:paraId="70F4638C" w14:textId="6B595389" w:rsidR="0011690D" w:rsidRPr="00E32499" w:rsidRDefault="0011690D" w:rsidP="0011690D">
            <w:pPr>
              <w:suppressAutoHyphens w:val="0"/>
              <w:spacing w:line="240" w:lineRule="auto"/>
              <w:contextualSpacing/>
              <w:rPr>
                <w:rFonts w:ascii="Arial" w:hAnsi="Arial" w:cs="Arial"/>
                <w:lang w:eastAsia="en-US"/>
              </w:rPr>
            </w:pPr>
            <w:r>
              <w:rPr>
                <w:rFonts w:ascii="Arial" w:hAnsi="Arial" w:cs="Arial"/>
                <w:lang w:eastAsia="en-US"/>
              </w:rPr>
              <w:t>Juan Camilo Giraldo Zuluaga</w:t>
            </w:r>
          </w:p>
        </w:tc>
        <w:tc>
          <w:tcPr>
            <w:tcW w:w="1461" w:type="pct"/>
            <w:vAlign w:val="center"/>
          </w:tcPr>
          <w:p w14:paraId="6A9BD7FC" w14:textId="60985F7B" w:rsidR="0011690D" w:rsidRPr="00E32499" w:rsidRDefault="0011690D" w:rsidP="0011690D">
            <w:pPr>
              <w:suppressAutoHyphens w:val="0"/>
              <w:spacing w:line="240" w:lineRule="auto"/>
              <w:contextualSpacing/>
              <w:rPr>
                <w:rFonts w:ascii="Arial" w:hAnsi="Arial" w:cs="Arial"/>
                <w:lang w:eastAsia="en-US"/>
              </w:rPr>
            </w:pPr>
            <w:r>
              <w:rPr>
                <w:rFonts w:ascii="Arial" w:hAnsi="Arial" w:cs="Arial"/>
                <w:lang w:eastAsia="en-US"/>
              </w:rPr>
              <w:t>Director Distrital de Desarrollo Institucional</w:t>
            </w:r>
          </w:p>
        </w:tc>
        <w:tc>
          <w:tcPr>
            <w:tcW w:w="1051" w:type="pct"/>
            <w:vAlign w:val="center"/>
          </w:tcPr>
          <w:p w14:paraId="77B9CE90" w14:textId="77777777" w:rsidR="0011690D" w:rsidRPr="00E32499" w:rsidRDefault="0011690D" w:rsidP="0011690D">
            <w:pPr>
              <w:suppressAutoHyphens w:val="0"/>
              <w:spacing w:line="240" w:lineRule="auto"/>
              <w:contextualSpacing/>
              <w:rPr>
                <w:rFonts w:ascii="Arial" w:hAnsi="Arial" w:cs="Arial"/>
                <w:lang w:eastAsia="en-US"/>
              </w:rPr>
            </w:pPr>
          </w:p>
        </w:tc>
      </w:tr>
    </w:tbl>
    <w:p w14:paraId="760ED963" w14:textId="77777777" w:rsidR="0011690D" w:rsidRPr="00E32499" w:rsidRDefault="0011690D" w:rsidP="0011690D">
      <w:pPr>
        <w:widowControl w:val="0"/>
        <w:spacing w:line="240" w:lineRule="auto"/>
        <w:contextualSpacing/>
        <w:jc w:val="both"/>
        <w:rPr>
          <w:rFonts w:ascii="Arial" w:eastAsia="Times New Roman" w:hAnsi="Arial" w:cs="Arial"/>
          <w:b/>
          <w:color w:val="808080"/>
          <w:lang w:val="es-ES"/>
        </w:rPr>
      </w:pPr>
    </w:p>
    <w:p w14:paraId="32B6A94C" w14:textId="77777777" w:rsidR="0011690D" w:rsidRPr="00E32499" w:rsidRDefault="0011690D" w:rsidP="0011690D">
      <w:pPr>
        <w:widowControl w:val="0"/>
        <w:spacing w:line="240" w:lineRule="auto"/>
        <w:contextualSpacing/>
        <w:jc w:val="both"/>
        <w:rPr>
          <w:rFonts w:ascii="Arial" w:eastAsia="Times New Roman" w:hAnsi="Arial" w:cs="Arial"/>
          <w:b/>
          <w:color w:val="808080"/>
          <w:sz w:val="22"/>
          <w:szCs w:val="22"/>
          <w:lang w:val="es-ES"/>
        </w:rPr>
      </w:pPr>
      <w:r w:rsidRPr="00E32499">
        <w:rPr>
          <w:rFonts w:ascii="Arial" w:eastAsia="Times New Roman" w:hAnsi="Arial" w:cs="Arial"/>
          <w:b/>
          <w:color w:val="808080"/>
          <w:sz w:val="22"/>
          <w:szCs w:val="22"/>
          <w:lang w:val="es-ES"/>
        </w:rPr>
        <w:t>En caso de que el contrato se ejecute en un punto de atención de la Red CADE se deberá diligenciar el siguiente cuadro:</w:t>
      </w:r>
    </w:p>
    <w:p w14:paraId="248985AE" w14:textId="77777777" w:rsidR="0011690D" w:rsidRPr="00E32499" w:rsidRDefault="0011690D" w:rsidP="0011690D">
      <w:pPr>
        <w:suppressAutoHyphens w:val="0"/>
        <w:spacing w:line="240" w:lineRule="auto"/>
        <w:contextualSpacing/>
        <w:jc w:val="both"/>
        <w:rPr>
          <w:rFonts w:ascii="Arial" w:hAnsi="Arial" w:cs="Arial"/>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1"/>
        <w:gridCol w:w="3153"/>
        <w:gridCol w:w="2296"/>
      </w:tblGrid>
      <w:tr w:rsidR="0011690D" w:rsidRPr="00E32499" w14:paraId="33AB25E4" w14:textId="77777777" w:rsidTr="0011690D">
        <w:trPr>
          <w:trHeight w:val="340"/>
        </w:trPr>
        <w:tc>
          <w:tcPr>
            <w:tcW w:w="2475" w:type="pct"/>
            <w:shd w:val="clear" w:color="auto" w:fill="D9D9D9"/>
            <w:vAlign w:val="center"/>
          </w:tcPr>
          <w:p w14:paraId="4ADA191C"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NOMBRE DEL APOYO A LA SUPERVISÓN</w:t>
            </w:r>
          </w:p>
        </w:tc>
        <w:tc>
          <w:tcPr>
            <w:tcW w:w="1461" w:type="pct"/>
            <w:shd w:val="clear" w:color="auto" w:fill="D9D9D9"/>
            <w:vAlign w:val="center"/>
          </w:tcPr>
          <w:p w14:paraId="2C022A27"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CARGO</w:t>
            </w:r>
          </w:p>
        </w:tc>
        <w:tc>
          <w:tcPr>
            <w:tcW w:w="1064" w:type="pct"/>
            <w:shd w:val="clear" w:color="auto" w:fill="D9D9D9"/>
            <w:vAlign w:val="center"/>
          </w:tcPr>
          <w:p w14:paraId="6A17F1FB" w14:textId="77777777" w:rsidR="0011690D" w:rsidRPr="00175F2D" w:rsidRDefault="0011690D" w:rsidP="0011690D">
            <w:pPr>
              <w:suppressAutoHyphens w:val="0"/>
              <w:spacing w:line="240" w:lineRule="auto"/>
              <w:contextualSpacing/>
              <w:jc w:val="center"/>
              <w:rPr>
                <w:rFonts w:ascii="Arial" w:hAnsi="Arial" w:cs="Arial"/>
                <w:bCs/>
                <w:lang w:eastAsia="en-US"/>
              </w:rPr>
            </w:pPr>
            <w:r w:rsidRPr="00175F2D">
              <w:rPr>
                <w:rFonts w:ascii="Arial" w:hAnsi="Arial" w:cs="Arial"/>
                <w:bCs/>
                <w:lang w:eastAsia="en-US"/>
              </w:rPr>
              <w:t>FIRMA</w:t>
            </w:r>
          </w:p>
        </w:tc>
      </w:tr>
      <w:tr w:rsidR="0011690D" w:rsidRPr="00E32499" w14:paraId="654D4461" w14:textId="77777777" w:rsidTr="002D006A">
        <w:trPr>
          <w:trHeight w:val="260"/>
        </w:trPr>
        <w:tc>
          <w:tcPr>
            <w:tcW w:w="2475" w:type="pct"/>
            <w:vAlign w:val="center"/>
          </w:tcPr>
          <w:p w14:paraId="47D97165" w14:textId="4848A830" w:rsidR="0011690D" w:rsidRPr="00E32499" w:rsidRDefault="0011690D" w:rsidP="0011690D">
            <w:pPr>
              <w:suppressAutoHyphens w:val="0"/>
              <w:spacing w:line="240" w:lineRule="auto"/>
              <w:contextualSpacing/>
              <w:rPr>
                <w:rFonts w:ascii="Arial" w:hAnsi="Arial" w:cs="Arial"/>
                <w:color w:val="BFBFBF"/>
                <w:lang w:eastAsia="en-US"/>
              </w:rPr>
            </w:pPr>
            <w:r>
              <w:rPr>
                <w:rFonts w:ascii="Arial" w:hAnsi="Arial" w:cs="Arial"/>
                <w:color w:val="BFBFBF"/>
                <w:lang w:eastAsia="en-US"/>
              </w:rPr>
              <w:t>Mariluz López Cortés</w:t>
            </w:r>
          </w:p>
        </w:tc>
        <w:tc>
          <w:tcPr>
            <w:tcW w:w="1461" w:type="pct"/>
            <w:vAlign w:val="center"/>
          </w:tcPr>
          <w:p w14:paraId="7BE01A29" w14:textId="77777777" w:rsidR="0011690D" w:rsidRPr="00E32499" w:rsidRDefault="0011690D" w:rsidP="0011690D">
            <w:pPr>
              <w:suppressAutoHyphens w:val="0"/>
              <w:spacing w:line="240" w:lineRule="auto"/>
              <w:contextualSpacing/>
              <w:rPr>
                <w:rFonts w:ascii="Arial" w:hAnsi="Arial" w:cs="Arial"/>
                <w:lang w:eastAsia="en-US"/>
              </w:rPr>
            </w:pPr>
            <w:r w:rsidRPr="00E32499">
              <w:rPr>
                <w:rFonts w:ascii="Arial" w:hAnsi="Arial" w:cs="Arial"/>
                <w:lang w:eastAsia="en-US"/>
              </w:rPr>
              <w:t>Responsable del insumo técnico.</w:t>
            </w:r>
          </w:p>
        </w:tc>
        <w:tc>
          <w:tcPr>
            <w:tcW w:w="1064" w:type="pct"/>
            <w:vAlign w:val="center"/>
          </w:tcPr>
          <w:p w14:paraId="5F589B5E" w14:textId="77777777" w:rsidR="0011690D" w:rsidRPr="00E32499" w:rsidRDefault="0011690D" w:rsidP="0011690D">
            <w:pPr>
              <w:suppressAutoHyphens w:val="0"/>
              <w:spacing w:line="240" w:lineRule="auto"/>
              <w:contextualSpacing/>
              <w:rPr>
                <w:rFonts w:ascii="Arial" w:hAnsi="Arial" w:cs="Arial"/>
                <w:color w:val="BFBFBF"/>
                <w:lang w:eastAsia="en-US"/>
              </w:rPr>
            </w:pPr>
            <w:bookmarkStart w:id="3" w:name="_GoBack"/>
            <w:bookmarkEnd w:id="3"/>
          </w:p>
        </w:tc>
      </w:tr>
      <w:tr w:rsidR="0011690D" w:rsidRPr="00E32499" w14:paraId="5C1918D1" w14:textId="77777777" w:rsidTr="0011690D">
        <w:trPr>
          <w:trHeight w:val="381"/>
        </w:trPr>
        <w:tc>
          <w:tcPr>
            <w:tcW w:w="2475" w:type="pct"/>
            <w:vAlign w:val="center"/>
          </w:tcPr>
          <w:p w14:paraId="60453845" w14:textId="77777777" w:rsidR="0011690D" w:rsidRPr="00E32499" w:rsidRDefault="0011690D" w:rsidP="0011690D">
            <w:pPr>
              <w:suppressAutoHyphens w:val="0"/>
              <w:spacing w:line="240" w:lineRule="auto"/>
              <w:contextualSpacing/>
              <w:rPr>
                <w:rFonts w:ascii="Arial" w:hAnsi="Arial" w:cs="Arial"/>
                <w:color w:val="BFBFBF"/>
                <w:lang w:eastAsia="en-US"/>
              </w:rPr>
            </w:pPr>
          </w:p>
        </w:tc>
        <w:tc>
          <w:tcPr>
            <w:tcW w:w="1461" w:type="pct"/>
            <w:vAlign w:val="center"/>
          </w:tcPr>
          <w:p w14:paraId="5A8C92A5" w14:textId="77777777" w:rsidR="0011690D" w:rsidRPr="00E32499" w:rsidRDefault="0011690D" w:rsidP="0011690D">
            <w:pPr>
              <w:suppressAutoHyphens w:val="0"/>
              <w:spacing w:line="240" w:lineRule="auto"/>
              <w:contextualSpacing/>
              <w:rPr>
                <w:rFonts w:ascii="Arial" w:hAnsi="Arial" w:cs="Arial"/>
                <w:lang w:eastAsia="en-US"/>
              </w:rPr>
            </w:pPr>
            <w:r w:rsidRPr="00E32499">
              <w:rPr>
                <w:rFonts w:ascii="Arial" w:hAnsi="Arial" w:cs="Arial"/>
                <w:lang w:eastAsia="en-US"/>
              </w:rPr>
              <w:t>Responsable del insumo jurídico.</w:t>
            </w:r>
          </w:p>
        </w:tc>
        <w:tc>
          <w:tcPr>
            <w:tcW w:w="1064" w:type="pct"/>
            <w:vAlign w:val="center"/>
          </w:tcPr>
          <w:p w14:paraId="5DE2AD24" w14:textId="77777777" w:rsidR="0011690D" w:rsidRPr="00E32499" w:rsidRDefault="0011690D" w:rsidP="0011690D">
            <w:pPr>
              <w:suppressAutoHyphens w:val="0"/>
              <w:spacing w:line="240" w:lineRule="auto"/>
              <w:contextualSpacing/>
              <w:rPr>
                <w:rFonts w:ascii="Arial" w:hAnsi="Arial" w:cs="Arial"/>
                <w:color w:val="BFBFBF"/>
                <w:lang w:eastAsia="en-US"/>
              </w:rPr>
            </w:pPr>
          </w:p>
        </w:tc>
      </w:tr>
      <w:tr w:rsidR="0011690D" w:rsidRPr="00E32499" w14:paraId="33DA7AFB" w14:textId="77777777" w:rsidTr="0011690D">
        <w:trPr>
          <w:trHeight w:val="381"/>
        </w:trPr>
        <w:tc>
          <w:tcPr>
            <w:tcW w:w="2475" w:type="pct"/>
            <w:vAlign w:val="center"/>
          </w:tcPr>
          <w:p w14:paraId="49D9E27E" w14:textId="77777777" w:rsidR="0011690D" w:rsidRPr="00E32499" w:rsidRDefault="0011690D" w:rsidP="0011690D">
            <w:pPr>
              <w:suppressAutoHyphens w:val="0"/>
              <w:spacing w:line="240" w:lineRule="auto"/>
              <w:contextualSpacing/>
              <w:rPr>
                <w:rFonts w:ascii="Arial" w:hAnsi="Arial" w:cs="Arial"/>
                <w:color w:val="BFBFBF"/>
                <w:lang w:eastAsia="en-US"/>
              </w:rPr>
            </w:pPr>
          </w:p>
        </w:tc>
        <w:tc>
          <w:tcPr>
            <w:tcW w:w="1461" w:type="pct"/>
            <w:vAlign w:val="center"/>
          </w:tcPr>
          <w:p w14:paraId="46D2CA13" w14:textId="77777777" w:rsidR="0011690D" w:rsidRPr="00E32499" w:rsidRDefault="0011690D" w:rsidP="0011690D">
            <w:pPr>
              <w:suppressAutoHyphens w:val="0"/>
              <w:spacing w:line="240" w:lineRule="auto"/>
              <w:contextualSpacing/>
              <w:rPr>
                <w:rFonts w:ascii="Arial" w:hAnsi="Arial" w:cs="Arial"/>
                <w:lang w:eastAsia="en-US"/>
              </w:rPr>
            </w:pPr>
            <w:r w:rsidRPr="00E32499">
              <w:rPr>
                <w:rFonts w:ascii="Arial" w:hAnsi="Arial" w:cs="Arial"/>
                <w:lang w:eastAsia="en-US"/>
              </w:rPr>
              <w:t xml:space="preserve">Responsable del insumo financiero.  </w:t>
            </w:r>
          </w:p>
        </w:tc>
        <w:tc>
          <w:tcPr>
            <w:tcW w:w="1064" w:type="pct"/>
            <w:vAlign w:val="center"/>
          </w:tcPr>
          <w:p w14:paraId="1F9F0DA0" w14:textId="77777777" w:rsidR="0011690D" w:rsidRPr="00E32499" w:rsidRDefault="0011690D" w:rsidP="0011690D">
            <w:pPr>
              <w:suppressAutoHyphens w:val="0"/>
              <w:spacing w:line="240" w:lineRule="auto"/>
              <w:contextualSpacing/>
              <w:rPr>
                <w:rFonts w:ascii="Arial" w:hAnsi="Arial" w:cs="Arial"/>
                <w:color w:val="BFBFBF"/>
                <w:lang w:eastAsia="en-US"/>
              </w:rPr>
            </w:pPr>
          </w:p>
        </w:tc>
      </w:tr>
    </w:tbl>
    <w:p w14:paraId="5FACD070" w14:textId="77777777" w:rsidR="0011690D" w:rsidRPr="00E32499" w:rsidRDefault="0011690D" w:rsidP="0011690D">
      <w:pPr>
        <w:suppressAutoHyphens w:val="0"/>
        <w:spacing w:line="240" w:lineRule="auto"/>
        <w:contextualSpacing/>
        <w:jc w:val="both"/>
        <w:rPr>
          <w:rFonts w:ascii="Arial" w:hAnsi="Arial" w:cs="Arial"/>
          <w:lang w:eastAsia="en-US"/>
        </w:rPr>
      </w:pPr>
    </w:p>
    <w:sectPr w:rsidR="0011690D" w:rsidRPr="00E32499" w:rsidSect="006471AD">
      <w:headerReference w:type="default" r:id="rId51"/>
      <w:footerReference w:type="default" r:id="rId52"/>
      <w:pgSz w:w="12240" w:h="15840"/>
      <w:pgMar w:top="720" w:right="720" w:bottom="720" w:left="720" w:header="426" w:footer="1984"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C49085" w14:textId="77777777" w:rsidR="00C262D3" w:rsidRDefault="00C262D3">
      <w:pPr>
        <w:spacing w:line="240" w:lineRule="auto"/>
      </w:pPr>
      <w:r>
        <w:separator/>
      </w:r>
    </w:p>
  </w:endnote>
  <w:endnote w:type="continuationSeparator" w:id="0">
    <w:p w14:paraId="5F111F89" w14:textId="77777777" w:rsidR="00C262D3" w:rsidRDefault="00C262D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1"/>
    <w:family w:val="roman"/>
    <w:pitch w:val="variable"/>
    <w:sig w:usb0="0000A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05350" w14:textId="55FC60A8" w:rsidR="0011690D" w:rsidRDefault="0011690D" w:rsidP="00ED187B">
    <w:pPr>
      <w:pStyle w:val="Piedepgina"/>
      <w:rPr>
        <w:lang w:eastAsia="es-CO"/>
      </w:rPr>
    </w:pPr>
    <w:r>
      <w:rPr>
        <w:noProof/>
        <w:lang w:eastAsia="es-CO"/>
      </w:rPr>
      <w:drawing>
        <wp:anchor distT="0" distB="0" distL="114300" distR="114300" simplePos="0" relativeHeight="251663360" behindDoc="0" locked="0" layoutInCell="1" allowOverlap="1" wp14:anchorId="5F47470C" wp14:editId="4D5F33A9">
          <wp:simplePos x="0" y="0"/>
          <wp:positionH relativeFrom="column">
            <wp:posOffset>0</wp:posOffset>
          </wp:positionH>
          <wp:positionV relativeFrom="paragraph">
            <wp:posOffset>427516</wp:posOffset>
          </wp:positionV>
          <wp:extent cx="6858000" cy="951865"/>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e de Página_DocINTERNO (últim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858000" cy="951865"/>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45AD29" w14:textId="77777777" w:rsidR="00C262D3" w:rsidRDefault="00C262D3">
      <w:pPr>
        <w:spacing w:line="240" w:lineRule="auto"/>
      </w:pPr>
      <w:r>
        <w:separator/>
      </w:r>
    </w:p>
  </w:footnote>
  <w:footnote w:type="continuationSeparator" w:id="0">
    <w:p w14:paraId="18E48186" w14:textId="77777777" w:rsidR="00C262D3" w:rsidRDefault="00C262D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752" w:type="dxa"/>
      <w:jc w:val="center"/>
      <w:tblLayout w:type="fixed"/>
      <w:tblCellMar>
        <w:left w:w="70" w:type="dxa"/>
        <w:right w:w="70" w:type="dxa"/>
      </w:tblCellMar>
      <w:tblLook w:val="0000" w:firstRow="0" w:lastRow="0" w:firstColumn="0" w:lastColumn="0" w:noHBand="0" w:noVBand="0"/>
    </w:tblPr>
    <w:tblGrid>
      <w:gridCol w:w="1573"/>
      <w:gridCol w:w="2151"/>
      <w:gridCol w:w="4017"/>
      <w:gridCol w:w="1147"/>
      <w:gridCol w:w="1864"/>
    </w:tblGrid>
    <w:tr w:rsidR="0011690D" w:rsidRPr="00E77F84" w14:paraId="51A123A1" w14:textId="77777777" w:rsidTr="00F2090A">
      <w:trPr>
        <w:cantSplit/>
        <w:trHeight w:val="652"/>
        <w:jc w:val="center"/>
      </w:trPr>
      <w:tc>
        <w:tcPr>
          <w:tcW w:w="1573" w:type="dxa"/>
          <w:vMerge w:val="restart"/>
          <w:tcBorders>
            <w:top w:val="single" w:sz="4" w:space="0" w:color="000000"/>
            <w:left w:val="single" w:sz="4" w:space="0" w:color="000000"/>
          </w:tcBorders>
        </w:tcPr>
        <w:p w14:paraId="372988B1" w14:textId="0CA889A8" w:rsidR="0011690D" w:rsidRPr="00E77F84" w:rsidRDefault="0011690D" w:rsidP="00890D6B">
          <w:pPr>
            <w:pStyle w:val="Encabezado"/>
            <w:rPr>
              <w:rFonts w:ascii="Arial" w:hAnsi="Arial" w:cs="Arial"/>
              <w:b/>
              <w:lang w:val="es-ES_tradnl"/>
            </w:rPr>
          </w:pPr>
          <w:r>
            <w:rPr>
              <w:rFonts w:ascii="Arial" w:hAnsi="Arial" w:cs="Arial"/>
              <w:b/>
              <w:noProof/>
              <w:lang w:eastAsia="es-CO"/>
            </w:rPr>
            <w:drawing>
              <wp:anchor distT="0" distB="0" distL="114300" distR="114300" simplePos="0" relativeHeight="251662336" behindDoc="0" locked="0" layoutInCell="1" allowOverlap="1" wp14:anchorId="02FA9346" wp14:editId="42970DDC">
                <wp:simplePos x="0" y="0"/>
                <wp:positionH relativeFrom="column">
                  <wp:posOffset>0</wp:posOffset>
                </wp:positionH>
                <wp:positionV relativeFrom="paragraph">
                  <wp:posOffset>208119</wp:posOffset>
                </wp:positionV>
                <wp:extent cx="909955" cy="494665"/>
                <wp:effectExtent l="0" t="0" r="4445"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cabezado documento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09955" cy="494665"/>
                        </a:xfrm>
                        <a:prstGeom prst="rect">
                          <a:avLst/>
                        </a:prstGeom>
                      </pic:spPr>
                    </pic:pic>
                  </a:graphicData>
                </a:graphic>
              </wp:anchor>
            </w:drawing>
          </w:r>
        </w:p>
      </w:tc>
      <w:tc>
        <w:tcPr>
          <w:tcW w:w="2151" w:type="dxa"/>
          <w:tcBorders>
            <w:top w:val="single" w:sz="4" w:space="0" w:color="000000"/>
            <w:left w:val="single" w:sz="4" w:space="0" w:color="000000"/>
            <w:bottom w:val="single" w:sz="4" w:space="0" w:color="000000"/>
          </w:tcBorders>
          <w:vAlign w:val="center"/>
        </w:tcPr>
        <w:p w14:paraId="4F6DC2F8" w14:textId="77777777" w:rsidR="0011690D" w:rsidRPr="00E77F84" w:rsidRDefault="0011690D" w:rsidP="00502537">
          <w:pPr>
            <w:pStyle w:val="Encabezado"/>
            <w:jc w:val="center"/>
            <w:rPr>
              <w:rFonts w:ascii="Arial" w:hAnsi="Arial" w:cs="Arial"/>
              <w:b/>
              <w:lang w:val="es-ES_tradnl"/>
            </w:rPr>
          </w:pPr>
          <w:r w:rsidRPr="00E77F84">
            <w:rPr>
              <w:rFonts w:ascii="Arial" w:hAnsi="Arial" w:cs="Arial"/>
              <w:b/>
              <w:lang w:val="es-ES_tradnl"/>
            </w:rPr>
            <w:t>PROCESO</w:t>
          </w:r>
        </w:p>
      </w:tc>
      <w:tc>
        <w:tcPr>
          <w:tcW w:w="4017" w:type="dxa"/>
          <w:tcBorders>
            <w:top w:val="single" w:sz="4" w:space="0" w:color="000000"/>
            <w:left w:val="single" w:sz="4" w:space="0" w:color="000000"/>
            <w:bottom w:val="single" w:sz="4" w:space="0" w:color="000000"/>
          </w:tcBorders>
          <w:vAlign w:val="center"/>
        </w:tcPr>
        <w:p w14:paraId="40DD87AC" w14:textId="76B0812B" w:rsidR="0011690D" w:rsidRPr="00E77F84" w:rsidRDefault="0011690D" w:rsidP="006713CF">
          <w:pPr>
            <w:pStyle w:val="Encabezado"/>
            <w:jc w:val="center"/>
            <w:rPr>
              <w:rFonts w:ascii="Arial" w:hAnsi="Arial" w:cs="Arial"/>
              <w:bCs/>
              <w:lang w:val="es-ES_tradnl"/>
            </w:rPr>
          </w:pPr>
          <w:r>
            <w:rPr>
              <w:rFonts w:ascii="Arial" w:hAnsi="Arial" w:cs="Arial"/>
              <w:bCs/>
              <w:lang w:val="es-ES_tradnl"/>
            </w:rPr>
            <w:t>Gestión de C</w:t>
          </w:r>
          <w:r w:rsidRPr="00E77F84">
            <w:rPr>
              <w:rFonts w:ascii="Arial" w:hAnsi="Arial" w:cs="Arial"/>
              <w:bCs/>
              <w:lang w:val="es-ES_tradnl"/>
            </w:rPr>
            <w:t>ontratación</w:t>
          </w:r>
        </w:p>
      </w:tc>
      <w:tc>
        <w:tcPr>
          <w:tcW w:w="1147" w:type="dxa"/>
          <w:tcBorders>
            <w:top w:val="single" w:sz="4" w:space="0" w:color="000000"/>
            <w:left w:val="single" w:sz="4" w:space="0" w:color="000000"/>
            <w:bottom w:val="single" w:sz="4" w:space="0" w:color="000000"/>
          </w:tcBorders>
          <w:vAlign w:val="center"/>
        </w:tcPr>
        <w:p w14:paraId="0DAABAB0" w14:textId="77777777" w:rsidR="0011690D" w:rsidRPr="00E77F84" w:rsidRDefault="0011690D" w:rsidP="00890D6B">
          <w:pPr>
            <w:pStyle w:val="Encabezado"/>
            <w:rPr>
              <w:rFonts w:ascii="Arial" w:hAnsi="Arial" w:cs="Arial"/>
              <w:b/>
              <w:lang w:val="es-ES_tradnl"/>
            </w:rPr>
          </w:pPr>
          <w:r w:rsidRPr="00E77F84">
            <w:rPr>
              <w:rFonts w:ascii="Arial" w:hAnsi="Arial" w:cs="Arial"/>
              <w:b/>
              <w:lang w:val="es-ES_tradnl"/>
            </w:rPr>
            <w:t>CÓDIGO</w:t>
          </w:r>
        </w:p>
      </w:tc>
      <w:tc>
        <w:tcPr>
          <w:tcW w:w="1864" w:type="dxa"/>
          <w:tcBorders>
            <w:top w:val="single" w:sz="4" w:space="0" w:color="000000"/>
            <w:left w:val="single" w:sz="4" w:space="0" w:color="000000"/>
            <w:bottom w:val="single" w:sz="4" w:space="0" w:color="000000"/>
            <w:right w:val="single" w:sz="4" w:space="0" w:color="000000"/>
          </w:tcBorders>
          <w:vAlign w:val="center"/>
        </w:tcPr>
        <w:p w14:paraId="69C8A64F" w14:textId="46740EB6" w:rsidR="0011690D" w:rsidRPr="00E77F84" w:rsidRDefault="0011690D" w:rsidP="002F7E70">
          <w:pPr>
            <w:pStyle w:val="Encabezado"/>
            <w:jc w:val="center"/>
            <w:rPr>
              <w:rFonts w:ascii="Arial" w:hAnsi="Arial" w:cs="Arial"/>
              <w:bCs/>
              <w:lang w:val="es-ES_tradnl"/>
            </w:rPr>
          </w:pPr>
          <w:r w:rsidRPr="00E77F84">
            <w:rPr>
              <w:rFonts w:ascii="Arial" w:hAnsi="Arial" w:cs="Arial"/>
              <w:bCs/>
              <w:lang w:val="es-ES_tradnl"/>
            </w:rPr>
            <w:t>4231000- FT-</w:t>
          </w:r>
          <w:r>
            <w:rPr>
              <w:rFonts w:ascii="Arial" w:hAnsi="Arial" w:cs="Arial"/>
              <w:bCs/>
              <w:lang w:val="es-ES_tradnl"/>
            </w:rPr>
            <w:t>964</w:t>
          </w:r>
        </w:p>
      </w:tc>
    </w:tr>
    <w:tr w:rsidR="0011690D" w:rsidRPr="00E77F84" w14:paraId="6AA99F23" w14:textId="77777777" w:rsidTr="00F2090A">
      <w:trPr>
        <w:cantSplit/>
        <w:trHeight w:val="363"/>
        <w:jc w:val="center"/>
      </w:trPr>
      <w:tc>
        <w:tcPr>
          <w:tcW w:w="1573" w:type="dxa"/>
          <w:vMerge/>
          <w:tcBorders>
            <w:left w:val="single" w:sz="4" w:space="0" w:color="000000"/>
          </w:tcBorders>
        </w:tcPr>
        <w:p w14:paraId="2DE0A5CA" w14:textId="77777777" w:rsidR="0011690D" w:rsidRPr="00E77F84" w:rsidRDefault="0011690D"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14:paraId="1E45091B" w14:textId="77777777" w:rsidR="0011690D" w:rsidRPr="00E77F84" w:rsidRDefault="0011690D" w:rsidP="00502537">
          <w:pPr>
            <w:pStyle w:val="Encabezado"/>
            <w:jc w:val="center"/>
            <w:rPr>
              <w:rFonts w:ascii="Arial" w:hAnsi="Arial" w:cs="Arial"/>
              <w:b/>
              <w:lang w:val="es-ES_tradnl"/>
            </w:rPr>
          </w:pPr>
          <w:r w:rsidRPr="00E77F84">
            <w:rPr>
              <w:rFonts w:ascii="Arial" w:hAnsi="Arial" w:cs="Arial"/>
              <w:b/>
              <w:lang w:val="es-ES_tradnl"/>
            </w:rPr>
            <w:t>PROCEDIMIENTO</w:t>
          </w:r>
        </w:p>
      </w:tc>
      <w:tc>
        <w:tcPr>
          <w:tcW w:w="4017" w:type="dxa"/>
          <w:tcBorders>
            <w:top w:val="single" w:sz="4" w:space="0" w:color="000000"/>
            <w:left w:val="single" w:sz="4" w:space="0" w:color="000000"/>
            <w:bottom w:val="single" w:sz="4" w:space="0" w:color="000000"/>
          </w:tcBorders>
        </w:tcPr>
        <w:p w14:paraId="33DC5174" w14:textId="72E4DFF9" w:rsidR="0011690D" w:rsidRPr="0041735A" w:rsidRDefault="0011690D" w:rsidP="006713CF">
          <w:pPr>
            <w:pStyle w:val="Encabezado"/>
            <w:jc w:val="center"/>
            <w:rPr>
              <w:rFonts w:ascii="Arial" w:hAnsi="Arial" w:cs="Arial"/>
              <w:bCs/>
              <w:color w:val="FF0000"/>
              <w:lang w:val="es-ES_tradnl"/>
            </w:rPr>
          </w:pPr>
          <w:r w:rsidRPr="009926C2">
            <w:rPr>
              <w:rFonts w:ascii="Arial" w:hAnsi="Arial" w:cs="Arial"/>
              <w:bCs/>
              <w:lang w:val="es-ES_tradnl"/>
            </w:rPr>
            <w:t>Contratación Directa, Procesos de Selección Publica de Oferentes</w:t>
          </w:r>
        </w:p>
      </w:tc>
      <w:tc>
        <w:tcPr>
          <w:tcW w:w="1147" w:type="dxa"/>
          <w:tcBorders>
            <w:top w:val="single" w:sz="4" w:space="0" w:color="000000"/>
            <w:left w:val="single" w:sz="4" w:space="0" w:color="000000"/>
            <w:bottom w:val="single" w:sz="4" w:space="0" w:color="000000"/>
          </w:tcBorders>
          <w:vAlign w:val="center"/>
        </w:tcPr>
        <w:p w14:paraId="262D902E" w14:textId="77777777" w:rsidR="0011690D" w:rsidRPr="00E77F84" w:rsidRDefault="0011690D" w:rsidP="00890D6B">
          <w:pPr>
            <w:pStyle w:val="Encabezado"/>
            <w:rPr>
              <w:rFonts w:ascii="Arial" w:hAnsi="Arial" w:cs="Arial"/>
              <w:b/>
              <w:lang w:val="es-ES_tradnl"/>
            </w:rPr>
          </w:pPr>
          <w:r w:rsidRPr="00E77F84">
            <w:rPr>
              <w:rFonts w:ascii="Arial" w:hAnsi="Arial" w:cs="Arial"/>
              <w:b/>
              <w:lang w:val="es-ES_tradnl"/>
            </w:rPr>
            <w:t>VERSIÓN</w:t>
          </w:r>
        </w:p>
      </w:tc>
      <w:tc>
        <w:tcPr>
          <w:tcW w:w="1864" w:type="dxa"/>
          <w:tcBorders>
            <w:top w:val="single" w:sz="4" w:space="0" w:color="000000"/>
            <w:left w:val="single" w:sz="4" w:space="0" w:color="000000"/>
            <w:bottom w:val="single" w:sz="4" w:space="0" w:color="000000"/>
            <w:right w:val="single" w:sz="4" w:space="0" w:color="000000"/>
          </w:tcBorders>
          <w:vAlign w:val="center"/>
        </w:tcPr>
        <w:p w14:paraId="3D0101AA" w14:textId="5E35B0CA" w:rsidR="0011690D" w:rsidRPr="00E77F84" w:rsidRDefault="0011690D" w:rsidP="00890D6B">
          <w:pPr>
            <w:pStyle w:val="Encabezado"/>
            <w:jc w:val="center"/>
            <w:rPr>
              <w:rFonts w:ascii="Arial" w:hAnsi="Arial" w:cs="Arial"/>
              <w:bCs/>
              <w:lang w:val="es-ES_tradnl"/>
            </w:rPr>
          </w:pPr>
          <w:r>
            <w:rPr>
              <w:rFonts w:ascii="Arial" w:hAnsi="Arial" w:cs="Arial"/>
              <w:bCs/>
              <w:lang w:val="es-ES_tradnl"/>
            </w:rPr>
            <w:t>9</w:t>
          </w:r>
        </w:p>
      </w:tc>
    </w:tr>
    <w:tr w:rsidR="0011690D" w:rsidRPr="00E77F84" w14:paraId="1B7BB333" w14:textId="77777777" w:rsidTr="00F2090A">
      <w:trPr>
        <w:cantSplit/>
        <w:trHeight w:val="178"/>
        <w:jc w:val="center"/>
      </w:trPr>
      <w:tc>
        <w:tcPr>
          <w:tcW w:w="1573" w:type="dxa"/>
          <w:vMerge/>
          <w:tcBorders>
            <w:left w:val="single" w:sz="4" w:space="0" w:color="000000"/>
            <w:bottom w:val="single" w:sz="4" w:space="0" w:color="000000"/>
          </w:tcBorders>
        </w:tcPr>
        <w:p w14:paraId="084AED64" w14:textId="77777777" w:rsidR="0011690D" w:rsidRPr="00E77F84" w:rsidRDefault="0011690D" w:rsidP="00890D6B">
          <w:pPr>
            <w:pStyle w:val="Encabezado"/>
            <w:rPr>
              <w:rFonts w:ascii="Arial" w:hAnsi="Arial" w:cs="Arial"/>
              <w:b/>
              <w:lang w:val="es-ES_tradnl"/>
            </w:rPr>
          </w:pPr>
        </w:p>
      </w:tc>
      <w:tc>
        <w:tcPr>
          <w:tcW w:w="2151" w:type="dxa"/>
          <w:tcBorders>
            <w:top w:val="single" w:sz="4" w:space="0" w:color="000000"/>
            <w:left w:val="single" w:sz="4" w:space="0" w:color="000000"/>
            <w:bottom w:val="single" w:sz="4" w:space="0" w:color="000000"/>
          </w:tcBorders>
        </w:tcPr>
        <w:p w14:paraId="3D81C97B" w14:textId="6B45431F" w:rsidR="0011690D" w:rsidRPr="00E77F84" w:rsidRDefault="0011690D" w:rsidP="00502537">
          <w:pPr>
            <w:pStyle w:val="Encabezado"/>
            <w:jc w:val="center"/>
            <w:rPr>
              <w:rFonts w:ascii="Arial" w:hAnsi="Arial" w:cs="Arial"/>
              <w:b/>
              <w:lang w:val="es-ES_tradnl"/>
            </w:rPr>
          </w:pPr>
          <w:r w:rsidRPr="00E77F84">
            <w:rPr>
              <w:rFonts w:ascii="Arial" w:hAnsi="Arial" w:cs="Arial"/>
              <w:b/>
              <w:lang w:val="es-ES_tradnl"/>
            </w:rPr>
            <w:t>FORMATO</w:t>
          </w:r>
        </w:p>
      </w:tc>
      <w:tc>
        <w:tcPr>
          <w:tcW w:w="4017" w:type="dxa"/>
          <w:tcBorders>
            <w:top w:val="single" w:sz="4" w:space="0" w:color="000000"/>
            <w:left w:val="single" w:sz="4" w:space="0" w:color="000000"/>
            <w:bottom w:val="single" w:sz="4" w:space="0" w:color="000000"/>
          </w:tcBorders>
        </w:tcPr>
        <w:p w14:paraId="371B3758" w14:textId="18155781" w:rsidR="0011690D" w:rsidRPr="00E77F84" w:rsidRDefault="0011690D" w:rsidP="00502537">
          <w:pPr>
            <w:pStyle w:val="Encabezado"/>
            <w:jc w:val="center"/>
            <w:rPr>
              <w:rFonts w:ascii="Arial" w:hAnsi="Arial" w:cs="Arial"/>
              <w:bCs/>
              <w:lang w:val="es-ES_tradnl"/>
            </w:rPr>
          </w:pPr>
          <w:r>
            <w:rPr>
              <w:rFonts w:ascii="Arial" w:hAnsi="Arial" w:cs="Arial"/>
              <w:bCs/>
              <w:lang w:val="es-ES_tradnl"/>
            </w:rPr>
            <w:t>I</w:t>
          </w:r>
          <w:r w:rsidRPr="00175F2D">
            <w:rPr>
              <w:rFonts w:ascii="Arial" w:hAnsi="Arial" w:cs="Arial"/>
              <w:bCs/>
              <w:lang w:val="es-ES_tradnl"/>
            </w:rPr>
            <w:t>nforme final/parcial de supervisión contrato y/o convenio</w:t>
          </w:r>
        </w:p>
      </w:tc>
      <w:tc>
        <w:tcPr>
          <w:tcW w:w="1147" w:type="dxa"/>
          <w:tcBorders>
            <w:top w:val="single" w:sz="4" w:space="0" w:color="000000"/>
            <w:left w:val="single" w:sz="4" w:space="0" w:color="000000"/>
            <w:bottom w:val="single" w:sz="4" w:space="0" w:color="000000"/>
          </w:tcBorders>
          <w:vAlign w:val="center"/>
        </w:tcPr>
        <w:p w14:paraId="2A2705A2" w14:textId="77777777" w:rsidR="0011690D" w:rsidRPr="00E77F84" w:rsidRDefault="0011690D" w:rsidP="00890D6B">
          <w:pPr>
            <w:pStyle w:val="Encabezado"/>
            <w:rPr>
              <w:rFonts w:ascii="Arial" w:hAnsi="Arial" w:cs="Arial"/>
              <w:b/>
              <w:lang w:val="es-ES_tradnl"/>
            </w:rPr>
          </w:pPr>
          <w:r w:rsidRPr="00E77F84">
            <w:rPr>
              <w:rFonts w:ascii="Arial" w:hAnsi="Arial" w:cs="Arial"/>
              <w:b/>
              <w:lang w:val="es-ES_tradnl"/>
            </w:rPr>
            <w:t>PÁGINA:</w:t>
          </w:r>
        </w:p>
      </w:tc>
      <w:tc>
        <w:tcPr>
          <w:tcW w:w="1864" w:type="dxa"/>
          <w:tcBorders>
            <w:top w:val="single" w:sz="4" w:space="0" w:color="000000"/>
            <w:left w:val="single" w:sz="4" w:space="0" w:color="000000"/>
            <w:bottom w:val="single" w:sz="4" w:space="0" w:color="000000"/>
            <w:right w:val="single" w:sz="4" w:space="0" w:color="000000"/>
          </w:tcBorders>
          <w:vAlign w:val="center"/>
        </w:tcPr>
        <w:p w14:paraId="360FE973" w14:textId="4180D99D" w:rsidR="0011690D" w:rsidRPr="00E77F84" w:rsidRDefault="0011690D" w:rsidP="00890D6B">
          <w:pPr>
            <w:pStyle w:val="Encabezado"/>
            <w:jc w:val="center"/>
            <w:rPr>
              <w:rFonts w:ascii="Arial" w:hAnsi="Arial" w:cs="Arial"/>
              <w:bCs/>
              <w:lang w:val="es-ES_tradnl"/>
            </w:rPr>
          </w:pPr>
          <w:r w:rsidRPr="00E77F84">
            <w:rPr>
              <w:rFonts w:ascii="Arial" w:hAnsi="Arial" w:cs="Arial"/>
              <w:bCs/>
              <w:lang w:val="es-ES_tradnl"/>
            </w:rPr>
            <w:fldChar w:fldCharType="begin"/>
          </w:r>
          <w:r w:rsidRPr="00E77F84">
            <w:rPr>
              <w:rFonts w:ascii="Arial" w:hAnsi="Arial" w:cs="Arial"/>
              <w:bCs/>
              <w:lang w:val="es-ES_tradnl"/>
            </w:rPr>
            <w:instrText xml:space="preserve"> PAGE </w:instrText>
          </w:r>
          <w:r w:rsidRPr="00E77F84">
            <w:rPr>
              <w:rFonts w:ascii="Arial" w:hAnsi="Arial" w:cs="Arial"/>
              <w:bCs/>
              <w:lang w:val="es-ES_tradnl"/>
            </w:rPr>
            <w:fldChar w:fldCharType="separate"/>
          </w:r>
          <w:r w:rsidR="007128CC">
            <w:rPr>
              <w:rFonts w:ascii="Arial" w:hAnsi="Arial" w:cs="Arial"/>
              <w:bCs/>
              <w:noProof/>
              <w:lang w:val="es-ES_tradnl"/>
            </w:rPr>
            <w:t>13</w:t>
          </w:r>
          <w:r w:rsidRPr="00E77F84">
            <w:rPr>
              <w:rFonts w:ascii="Arial" w:hAnsi="Arial" w:cs="Arial"/>
              <w:bCs/>
              <w:lang w:val="es-ES_tradnl"/>
            </w:rPr>
            <w:fldChar w:fldCharType="end"/>
          </w:r>
          <w:r w:rsidRPr="00E77F84">
            <w:rPr>
              <w:rFonts w:ascii="Arial" w:hAnsi="Arial" w:cs="Arial"/>
              <w:bCs/>
              <w:lang w:val="es-ES_tradnl"/>
            </w:rPr>
            <w:t xml:space="preserve"> de </w:t>
          </w:r>
          <w:r w:rsidRPr="00E77F84">
            <w:rPr>
              <w:rFonts w:ascii="Arial" w:hAnsi="Arial" w:cs="Arial"/>
              <w:bCs/>
              <w:lang w:val="es-ES_tradnl"/>
            </w:rPr>
            <w:fldChar w:fldCharType="begin"/>
          </w:r>
          <w:r w:rsidRPr="00E77F84">
            <w:rPr>
              <w:rFonts w:ascii="Arial" w:hAnsi="Arial" w:cs="Arial"/>
              <w:bCs/>
              <w:lang w:val="es-ES_tradnl"/>
            </w:rPr>
            <w:instrText xml:space="preserve"> NUMPAGES \* ARABIC </w:instrText>
          </w:r>
          <w:r w:rsidRPr="00E77F84">
            <w:rPr>
              <w:rFonts w:ascii="Arial" w:hAnsi="Arial" w:cs="Arial"/>
              <w:bCs/>
              <w:lang w:val="es-ES_tradnl"/>
            </w:rPr>
            <w:fldChar w:fldCharType="separate"/>
          </w:r>
          <w:r w:rsidR="007128CC">
            <w:rPr>
              <w:rFonts w:ascii="Arial" w:hAnsi="Arial" w:cs="Arial"/>
              <w:bCs/>
              <w:noProof/>
              <w:lang w:val="es-ES_tradnl"/>
            </w:rPr>
            <w:t>13</w:t>
          </w:r>
          <w:r w:rsidRPr="00E77F84">
            <w:rPr>
              <w:rFonts w:ascii="Arial" w:hAnsi="Arial" w:cs="Arial"/>
              <w:bCs/>
              <w:lang w:val="es-ES_tradnl"/>
            </w:rPr>
            <w:fldChar w:fldCharType="end"/>
          </w:r>
        </w:p>
      </w:tc>
    </w:tr>
  </w:tbl>
  <w:p w14:paraId="0A769A32" w14:textId="0F004AF5" w:rsidR="0011690D" w:rsidRDefault="0011690D" w:rsidP="00AB45C8">
    <w:pPr>
      <w:pStyle w:val="Encabezado"/>
      <w:jc w:val="center"/>
      <w:rPr>
        <w:rFonts w:ascii="Arial" w:hAnsi="Arial" w:cs="Arial"/>
        <w:b/>
        <w:sz w:val="18"/>
        <w:szCs w:val="18"/>
        <w:lang w:val="es-ES_tradnl"/>
      </w:rPr>
    </w:pPr>
  </w:p>
  <w:p w14:paraId="6640E377" w14:textId="36C763D3" w:rsidR="0011690D" w:rsidRPr="003104EA" w:rsidRDefault="0011690D" w:rsidP="00AB45C8">
    <w:pPr>
      <w:spacing w:line="240" w:lineRule="auto"/>
      <w:jc w:val="center"/>
      <w:rPr>
        <w:rFonts w:ascii="Arial" w:eastAsia="Times New Roman" w:hAnsi="Arial" w:cs="Arial"/>
        <w:b/>
        <w:color w:val="A6A6A6"/>
        <w:sz w:val="24"/>
        <w:szCs w:val="24"/>
        <w:lang w:val="es-ES"/>
      </w:rPr>
    </w:pPr>
    <w:r w:rsidRPr="003104EA">
      <w:rPr>
        <w:rFonts w:ascii="Arial" w:eastAsia="Times New Roman" w:hAnsi="Arial" w:cs="Arial"/>
        <w:b/>
        <w:sz w:val="24"/>
        <w:szCs w:val="24"/>
        <w:lang w:val="es-ES"/>
      </w:rPr>
      <w:t>INFORME FINAL DE SUPERVISIÓN CONTRATO Y/O CONVENIO Nº 4211000-778-2025</w:t>
    </w:r>
  </w:p>
  <w:p w14:paraId="6635657B" w14:textId="0C93541F" w:rsidR="0011690D" w:rsidRDefault="0011690D" w:rsidP="00E32499">
    <w:pPr>
      <w:spacing w:line="240" w:lineRule="auto"/>
      <w:jc w:val="center"/>
      <w:rPr>
        <w:sz w:val="8"/>
      </w:rPr>
    </w:pPr>
  </w:p>
  <w:p w14:paraId="2A8BDE28" w14:textId="77777777" w:rsidR="0011690D" w:rsidRPr="00C47C13" w:rsidRDefault="0011690D" w:rsidP="00E32499">
    <w:pPr>
      <w:spacing w:line="240" w:lineRule="auto"/>
      <w:jc w:val="center"/>
      <w:rPr>
        <w:sz w:val="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
      <w:suff w:val="nothing"/>
      <w:lvlText w:val=""/>
      <w:lvlJc w:val="left"/>
      <w:pPr>
        <w:tabs>
          <w:tab w:val="num" w:pos="0"/>
        </w:tabs>
        <w:ind w:left="432" w:hanging="432"/>
      </w:pPr>
    </w:lvl>
    <w:lvl w:ilvl="1">
      <w:start w:val="1"/>
      <w:numFmt w:val="none"/>
      <w:pStyle w:val="Ttulo2"/>
      <w:suff w:val="nothing"/>
      <w:lvlText w:val=""/>
      <w:lvlJc w:val="left"/>
      <w:pPr>
        <w:tabs>
          <w:tab w:val="num" w:pos="0"/>
        </w:tabs>
        <w:ind w:left="576" w:hanging="576"/>
      </w:pPr>
    </w:lvl>
    <w:lvl w:ilvl="2">
      <w:start w:val="1"/>
      <w:numFmt w:val="none"/>
      <w:pStyle w:val="Ttu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none"/>
      <w:pStyle w:val="Ttulo21"/>
      <w:suff w:val="nothing"/>
      <w:lvlText w:val=""/>
      <w:lvlJc w:val="left"/>
      <w:pPr>
        <w:tabs>
          <w:tab w:val="num" w:pos="0"/>
        </w:tabs>
        <w:ind w:left="432" w:hanging="432"/>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2A7690E"/>
    <w:multiLevelType w:val="hybridMultilevel"/>
    <w:tmpl w:val="931C0738"/>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26B65783"/>
    <w:multiLevelType w:val="hybridMultilevel"/>
    <w:tmpl w:val="722EBADA"/>
    <w:lvl w:ilvl="0" w:tplc="7A6E46BE">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324A758E"/>
    <w:multiLevelType w:val="hybridMultilevel"/>
    <w:tmpl w:val="980CAC4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44CA447C"/>
    <w:multiLevelType w:val="hybridMultilevel"/>
    <w:tmpl w:val="20C8E3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92E"/>
    <w:rsid w:val="00013431"/>
    <w:rsid w:val="000155C7"/>
    <w:rsid w:val="00016086"/>
    <w:rsid w:val="00024353"/>
    <w:rsid w:val="000329C3"/>
    <w:rsid w:val="000474FB"/>
    <w:rsid w:val="00082AC3"/>
    <w:rsid w:val="000861A9"/>
    <w:rsid w:val="00090166"/>
    <w:rsid w:val="00094615"/>
    <w:rsid w:val="000951EC"/>
    <w:rsid w:val="000A1AB9"/>
    <w:rsid w:val="000A2E4B"/>
    <w:rsid w:val="000B4CDA"/>
    <w:rsid w:val="000B5BEA"/>
    <w:rsid w:val="000B60D2"/>
    <w:rsid w:val="000C4722"/>
    <w:rsid w:val="000C4B00"/>
    <w:rsid w:val="000D6E46"/>
    <w:rsid w:val="000E2437"/>
    <w:rsid w:val="000F0677"/>
    <w:rsid w:val="00106528"/>
    <w:rsid w:val="00107E09"/>
    <w:rsid w:val="00114978"/>
    <w:rsid w:val="001158A5"/>
    <w:rsid w:val="0011690D"/>
    <w:rsid w:val="00116A62"/>
    <w:rsid w:val="00122F23"/>
    <w:rsid w:val="0012647A"/>
    <w:rsid w:val="00140EDB"/>
    <w:rsid w:val="0014474E"/>
    <w:rsid w:val="001513CB"/>
    <w:rsid w:val="00175F2D"/>
    <w:rsid w:val="00176F33"/>
    <w:rsid w:val="001A16D7"/>
    <w:rsid w:val="001A57B3"/>
    <w:rsid w:val="001B0956"/>
    <w:rsid w:val="001E3A4B"/>
    <w:rsid w:val="001F0611"/>
    <w:rsid w:val="001F71AA"/>
    <w:rsid w:val="0020444D"/>
    <w:rsid w:val="00204F73"/>
    <w:rsid w:val="00205F10"/>
    <w:rsid w:val="00213870"/>
    <w:rsid w:val="00215465"/>
    <w:rsid w:val="00220800"/>
    <w:rsid w:val="002460A3"/>
    <w:rsid w:val="00251215"/>
    <w:rsid w:val="002577A8"/>
    <w:rsid w:val="002657B2"/>
    <w:rsid w:val="00267603"/>
    <w:rsid w:val="002719D1"/>
    <w:rsid w:val="00271B16"/>
    <w:rsid w:val="002840C4"/>
    <w:rsid w:val="00287421"/>
    <w:rsid w:val="00295CB5"/>
    <w:rsid w:val="002B6430"/>
    <w:rsid w:val="002B6E01"/>
    <w:rsid w:val="002C5969"/>
    <w:rsid w:val="002D006A"/>
    <w:rsid w:val="002D4A5A"/>
    <w:rsid w:val="002E08FD"/>
    <w:rsid w:val="002E1776"/>
    <w:rsid w:val="002E68CA"/>
    <w:rsid w:val="002F42E0"/>
    <w:rsid w:val="002F6538"/>
    <w:rsid w:val="002F763C"/>
    <w:rsid w:val="002F7E70"/>
    <w:rsid w:val="003104EA"/>
    <w:rsid w:val="00310E50"/>
    <w:rsid w:val="00324696"/>
    <w:rsid w:val="00326D0F"/>
    <w:rsid w:val="00333A23"/>
    <w:rsid w:val="00345DFA"/>
    <w:rsid w:val="00355FDB"/>
    <w:rsid w:val="00356B65"/>
    <w:rsid w:val="003673A3"/>
    <w:rsid w:val="00380283"/>
    <w:rsid w:val="003903A1"/>
    <w:rsid w:val="003A143A"/>
    <w:rsid w:val="003C4141"/>
    <w:rsid w:val="003D2EED"/>
    <w:rsid w:val="003D3281"/>
    <w:rsid w:val="003E3DF0"/>
    <w:rsid w:val="003E644C"/>
    <w:rsid w:val="003F1D4E"/>
    <w:rsid w:val="0041735A"/>
    <w:rsid w:val="004273EB"/>
    <w:rsid w:val="00432A19"/>
    <w:rsid w:val="00434FE1"/>
    <w:rsid w:val="00445560"/>
    <w:rsid w:val="0044660A"/>
    <w:rsid w:val="004504D3"/>
    <w:rsid w:val="004726C0"/>
    <w:rsid w:val="004804C2"/>
    <w:rsid w:val="004A0BD6"/>
    <w:rsid w:val="004B7055"/>
    <w:rsid w:val="004C641E"/>
    <w:rsid w:val="004C6C58"/>
    <w:rsid w:val="004D3159"/>
    <w:rsid w:val="004F0706"/>
    <w:rsid w:val="004F5815"/>
    <w:rsid w:val="004F790A"/>
    <w:rsid w:val="00502537"/>
    <w:rsid w:val="00525D72"/>
    <w:rsid w:val="00526299"/>
    <w:rsid w:val="0053020F"/>
    <w:rsid w:val="00531CF0"/>
    <w:rsid w:val="0054013F"/>
    <w:rsid w:val="005465D5"/>
    <w:rsid w:val="00552120"/>
    <w:rsid w:val="0056218B"/>
    <w:rsid w:val="0056673F"/>
    <w:rsid w:val="005670D9"/>
    <w:rsid w:val="00574C19"/>
    <w:rsid w:val="0058636F"/>
    <w:rsid w:val="0059300C"/>
    <w:rsid w:val="00596194"/>
    <w:rsid w:val="00596DC1"/>
    <w:rsid w:val="00597880"/>
    <w:rsid w:val="005A23AB"/>
    <w:rsid w:val="005D4070"/>
    <w:rsid w:val="005E4E65"/>
    <w:rsid w:val="005E7834"/>
    <w:rsid w:val="005E7973"/>
    <w:rsid w:val="005F0E81"/>
    <w:rsid w:val="00601B59"/>
    <w:rsid w:val="006028DF"/>
    <w:rsid w:val="00605F1B"/>
    <w:rsid w:val="0062392E"/>
    <w:rsid w:val="00626745"/>
    <w:rsid w:val="00627A7D"/>
    <w:rsid w:val="006454F7"/>
    <w:rsid w:val="006471AD"/>
    <w:rsid w:val="00654E35"/>
    <w:rsid w:val="006573F0"/>
    <w:rsid w:val="00661E25"/>
    <w:rsid w:val="006713CF"/>
    <w:rsid w:val="00674844"/>
    <w:rsid w:val="006817E5"/>
    <w:rsid w:val="00681AC2"/>
    <w:rsid w:val="006826A9"/>
    <w:rsid w:val="00686E68"/>
    <w:rsid w:val="0069158F"/>
    <w:rsid w:val="006951A5"/>
    <w:rsid w:val="006A4F23"/>
    <w:rsid w:val="006B0B3B"/>
    <w:rsid w:val="006D2651"/>
    <w:rsid w:val="006D58B3"/>
    <w:rsid w:val="006D6DFE"/>
    <w:rsid w:val="006E05EB"/>
    <w:rsid w:val="006E09B2"/>
    <w:rsid w:val="006E1E75"/>
    <w:rsid w:val="006F630F"/>
    <w:rsid w:val="00703A1C"/>
    <w:rsid w:val="00705950"/>
    <w:rsid w:val="007128CC"/>
    <w:rsid w:val="00744565"/>
    <w:rsid w:val="0075364F"/>
    <w:rsid w:val="00763C62"/>
    <w:rsid w:val="00767C01"/>
    <w:rsid w:val="00777683"/>
    <w:rsid w:val="007841E4"/>
    <w:rsid w:val="007850F4"/>
    <w:rsid w:val="00791174"/>
    <w:rsid w:val="007917FC"/>
    <w:rsid w:val="00793533"/>
    <w:rsid w:val="007A75D0"/>
    <w:rsid w:val="007B7CE5"/>
    <w:rsid w:val="007D1EC5"/>
    <w:rsid w:val="007D3146"/>
    <w:rsid w:val="007D3589"/>
    <w:rsid w:val="007E2923"/>
    <w:rsid w:val="007E6CDA"/>
    <w:rsid w:val="00817D68"/>
    <w:rsid w:val="00835DF1"/>
    <w:rsid w:val="008436B1"/>
    <w:rsid w:val="00844D3B"/>
    <w:rsid w:val="00845106"/>
    <w:rsid w:val="008761B7"/>
    <w:rsid w:val="00883480"/>
    <w:rsid w:val="00884E11"/>
    <w:rsid w:val="00886E4D"/>
    <w:rsid w:val="00890D6B"/>
    <w:rsid w:val="00892B53"/>
    <w:rsid w:val="00896A27"/>
    <w:rsid w:val="008A19DB"/>
    <w:rsid w:val="008A3DD5"/>
    <w:rsid w:val="008A602D"/>
    <w:rsid w:val="008A693A"/>
    <w:rsid w:val="008B1096"/>
    <w:rsid w:val="008B473C"/>
    <w:rsid w:val="008B47FC"/>
    <w:rsid w:val="008B6A1C"/>
    <w:rsid w:val="008E74CE"/>
    <w:rsid w:val="008F21DE"/>
    <w:rsid w:val="008F392B"/>
    <w:rsid w:val="00907055"/>
    <w:rsid w:val="00927F89"/>
    <w:rsid w:val="00933746"/>
    <w:rsid w:val="009404B7"/>
    <w:rsid w:val="009432C6"/>
    <w:rsid w:val="009505AB"/>
    <w:rsid w:val="0095106B"/>
    <w:rsid w:val="0096087F"/>
    <w:rsid w:val="009771FD"/>
    <w:rsid w:val="00987497"/>
    <w:rsid w:val="009926C2"/>
    <w:rsid w:val="00994C75"/>
    <w:rsid w:val="009A358E"/>
    <w:rsid w:val="009A6CF5"/>
    <w:rsid w:val="009B154B"/>
    <w:rsid w:val="009B3BDE"/>
    <w:rsid w:val="009D1D24"/>
    <w:rsid w:val="009E555C"/>
    <w:rsid w:val="009E719A"/>
    <w:rsid w:val="009F11E3"/>
    <w:rsid w:val="009F37B7"/>
    <w:rsid w:val="009F57A5"/>
    <w:rsid w:val="00A15F11"/>
    <w:rsid w:val="00A2440E"/>
    <w:rsid w:val="00A36AB2"/>
    <w:rsid w:val="00A4602C"/>
    <w:rsid w:val="00A461A2"/>
    <w:rsid w:val="00A57F33"/>
    <w:rsid w:val="00A662E4"/>
    <w:rsid w:val="00A83569"/>
    <w:rsid w:val="00A91E87"/>
    <w:rsid w:val="00A94847"/>
    <w:rsid w:val="00AA03A7"/>
    <w:rsid w:val="00AA3D70"/>
    <w:rsid w:val="00AB45C8"/>
    <w:rsid w:val="00AB5696"/>
    <w:rsid w:val="00AB5C35"/>
    <w:rsid w:val="00AB5F88"/>
    <w:rsid w:val="00AC1B9D"/>
    <w:rsid w:val="00AC1DD2"/>
    <w:rsid w:val="00AC286A"/>
    <w:rsid w:val="00AC79E8"/>
    <w:rsid w:val="00AD2488"/>
    <w:rsid w:val="00AE05D6"/>
    <w:rsid w:val="00AE54D9"/>
    <w:rsid w:val="00AF3A86"/>
    <w:rsid w:val="00AF5468"/>
    <w:rsid w:val="00B02965"/>
    <w:rsid w:val="00B124E7"/>
    <w:rsid w:val="00B22728"/>
    <w:rsid w:val="00B23432"/>
    <w:rsid w:val="00B273C2"/>
    <w:rsid w:val="00B27C83"/>
    <w:rsid w:val="00B32FD7"/>
    <w:rsid w:val="00B33CBE"/>
    <w:rsid w:val="00B56291"/>
    <w:rsid w:val="00B627BB"/>
    <w:rsid w:val="00B64B0D"/>
    <w:rsid w:val="00B83FFD"/>
    <w:rsid w:val="00B90FF9"/>
    <w:rsid w:val="00B96D97"/>
    <w:rsid w:val="00BB7986"/>
    <w:rsid w:val="00BC4CBD"/>
    <w:rsid w:val="00BE0776"/>
    <w:rsid w:val="00BE6A32"/>
    <w:rsid w:val="00C0470A"/>
    <w:rsid w:val="00C14A9B"/>
    <w:rsid w:val="00C226F4"/>
    <w:rsid w:val="00C22E65"/>
    <w:rsid w:val="00C245C3"/>
    <w:rsid w:val="00C262D3"/>
    <w:rsid w:val="00C2713C"/>
    <w:rsid w:val="00C30F74"/>
    <w:rsid w:val="00C435A3"/>
    <w:rsid w:val="00C43AAA"/>
    <w:rsid w:val="00C47C13"/>
    <w:rsid w:val="00C51164"/>
    <w:rsid w:val="00C542E1"/>
    <w:rsid w:val="00C55A69"/>
    <w:rsid w:val="00C60635"/>
    <w:rsid w:val="00C6219E"/>
    <w:rsid w:val="00C629DA"/>
    <w:rsid w:val="00C6312A"/>
    <w:rsid w:val="00C77A2B"/>
    <w:rsid w:val="00C809CF"/>
    <w:rsid w:val="00C8650E"/>
    <w:rsid w:val="00C91C5F"/>
    <w:rsid w:val="00C972DE"/>
    <w:rsid w:val="00CA1B49"/>
    <w:rsid w:val="00CA58A9"/>
    <w:rsid w:val="00CA78CE"/>
    <w:rsid w:val="00CB26C8"/>
    <w:rsid w:val="00CB6746"/>
    <w:rsid w:val="00CE47EE"/>
    <w:rsid w:val="00CE5226"/>
    <w:rsid w:val="00CF32F4"/>
    <w:rsid w:val="00D0453D"/>
    <w:rsid w:val="00D14A62"/>
    <w:rsid w:val="00D16850"/>
    <w:rsid w:val="00D2365C"/>
    <w:rsid w:val="00D358ED"/>
    <w:rsid w:val="00D40791"/>
    <w:rsid w:val="00D457BB"/>
    <w:rsid w:val="00D70C0B"/>
    <w:rsid w:val="00D81756"/>
    <w:rsid w:val="00D91EA5"/>
    <w:rsid w:val="00DA1BD1"/>
    <w:rsid w:val="00DB3B8A"/>
    <w:rsid w:val="00DC7219"/>
    <w:rsid w:val="00DD51E6"/>
    <w:rsid w:val="00DE00B4"/>
    <w:rsid w:val="00DE01EB"/>
    <w:rsid w:val="00DE4FAE"/>
    <w:rsid w:val="00DE76FA"/>
    <w:rsid w:val="00DF11DF"/>
    <w:rsid w:val="00E0299C"/>
    <w:rsid w:val="00E24BC1"/>
    <w:rsid w:val="00E262C9"/>
    <w:rsid w:val="00E2697C"/>
    <w:rsid w:val="00E32499"/>
    <w:rsid w:val="00E35C00"/>
    <w:rsid w:val="00E47121"/>
    <w:rsid w:val="00E52A72"/>
    <w:rsid w:val="00E57893"/>
    <w:rsid w:val="00E60FB8"/>
    <w:rsid w:val="00E628B0"/>
    <w:rsid w:val="00E72B69"/>
    <w:rsid w:val="00E77F84"/>
    <w:rsid w:val="00E87AE0"/>
    <w:rsid w:val="00E93D11"/>
    <w:rsid w:val="00EA62D8"/>
    <w:rsid w:val="00EC2B5E"/>
    <w:rsid w:val="00EC6520"/>
    <w:rsid w:val="00EC6FC7"/>
    <w:rsid w:val="00ED187B"/>
    <w:rsid w:val="00ED1D55"/>
    <w:rsid w:val="00ED408E"/>
    <w:rsid w:val="00EF5AAE"/>
    <w:rsid w:val="00F034FF"/>
    <w:rsid w:val="00F15AF3"/>
    <w:rsid w:val="00F2090A"/>
    <w:rsid w:val="00F213D6"/>
    <w:rsid w:val="00F24C83"/>
    <w:rsid w:val="00F26E2F"/>
    <w:rsid w:val="00F41BD7"/>
    <w:rsid w:val="00F41D19"/>
    <w:rsid w:val="00F429EC"/>
    <w:rsid w:val="00F45112"/>
    <w:rsid w:val="00F513C0"/>
    <w:rsid w:val="00F52DD5"/>
    <w:rsid w:val="00F57FA3"/>
    <w:rsid w:val="00F70D18"/>
    <w:rsid w:val="00F7306D"/>
    <w:rsid w:val="00F93C4E"/>
    <w:rsid w:val="00F96049"/>
    <w:rsid w:val="00FA56CE"/>
    <w:rsid w:val="00FB7CAC"/>
    <w:rsid w:val="00FC5449"/>
    <w:rsid w:val="00FD0FA2"/>
    <w:rsid w:val="00FD1E07"/>
    <w:rsid w:val="00FF1CE4"/>
    <w:rsid w:val="00FF2039"/>
    <w:rsid w:val="00FF3E8A"/>
    <w:rsid w:val="00FF717A"/>
    <w:rsid w:val="00FF75EF"/>
    <w:rsid w:val="05DEBA00"/>
    <w:rsid w:val="0D8C3C18"/>
    <w:rsid w:val="1495A130"/>
    <w:rsid w:val="14C63C54"/>
    <w:rsid w:val="155EBC1B"/>
    <w:rsid w:val="18E659D2"/>
    <w:rsid w:val="1C9FA037"/>
    <w:rsid w:val="228EC55A"/>
    <w:rsid w:val="28A1679E"/>
    <w:rsid w:val="4508C18A"/>
    <w:rsid w:val="476AD7EC"/>
    <w:rsid w:val="567E8CBA"/>
    <w:rsid w:val="571E90C5"/>
    <w:rsid w:val="7294365B"/>
    <w:rsid w:val="7D0B4BD8"/>
    <w:rsid w:val="7F563CD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C5B2A49"/>
  <w15:chartTrackingRefBased/>
  <w15:docId w15:val="{1931683B-1E78-4242-B19B-66779DBD8B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A1C"/>
    <w:pPr>
      <w:suppressAutoHyphens/>
      <w:spacing w:line="100" w:lineRule="atLeast"/>
    </w:pPr>
    <w:rPr>
      <w:rFonts w:ascii="Calibri" w:eastAsia="Calibri" w:hAnsi="Calibri" w:cs="Calibri"/>
      <w:lang w:eastAsia="zh-CN"/>
    </w:rPr>
  </w:style>
  <w:style w:type="paragraph" w:styleId="Ttulo1">
    <w:name w:val="heading 1"/>
    <w:basedOn w:val="Encabezado5"/>
    <w:next w:val="Textoindependiente"/>
    <w:qFormat/>
    <w:pPr>
      <w:numPr>
        <w:numId w:val="1"/>
      </w:numPr>
      <w:outlineLvl w:val="0"/>
    </w:pPr>
    <w:rPr>
      <w:b/>
      <w:bCs/>
      <w:sz w:val="36"/>
      <w:szCs w:val="36"/>
    </w:rPr>
  </w:style>
  <w:style w:type="paragraph" w:styleId="Ttulo2">
    <w:name w:val="heading 2"/>
    <w:basedOn w:val="Encabezado5"/>
    <w:next w:val="Textoindependiente"/>
    <w:qFormat/>
    <w:pPr>
      <w:numPr>
        <w:ilvl w:val="1"/>
        <w:numId w:val="1"/>
      </w:numPr>
      <w:spacing w:before="200"/>
      <w:outlineLvl w:val="1"/>
    </w:pPr>
    <w:rPr>
      <w:b/>
      <w:bCs/>
      <w:sz w:val="32"/>
      <w:szCs w:val="32"/>
    </w:rPr>
  </w:style>
  <w:style w:type="paragraph" w:styleId="Ttulo3">
    <w:name w:val="heading 3"/>
    <w:basedOn w:val="Encabezado5"/>
    <w:next w:val="Textoindependiente"/>
    <w:qFormat/>
    <w:pPr>
      <w:numPr>
        <w:ilvl w:val="2"/>
        <w:numId w:val="1"/>
      </w:numPr>
      <w:spacing w:before="140"/>
      <w:outlineLvl w:val="2"/>
    </w:pPr>
    <w:rPr>
      <w:b/>
      <w:bCs/>
    </w:rPr>
  </w:style>
  <w:style w:type="paragraph" w:styleId="Ttulo4">
    <w:name w:val="heading 4"/>
    <w:basedOn w:val="Normal"/>
    <w:next w:val="Normal"/>
    <w:link w:val="Ttulo4Car"/>
    <w:uiPriority w:val="9"/>
    <w:semiHidden/>
    <w:unhideWhenUsed/>
    <w:qFormat/>
    <w:rsid w:val="00E72B69"/>
    <w:pPr>
      <w:keepNext/>
      <w:keepLines/>
      <w:spacing w:before="4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semiHidden/>
    <w:unhideWhenUsed/>
    <w:qFormat/>
    <w:rsid w:val="00E72B69"/>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ar"/>
    <w:uiPriority w:val="9"/>
    <w:semiHidden/>
    <w:unhideWhenUsed/>
    <w:qFormat/>
    <w:rsid w:val="00E72B69"/>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Fuentedeprrafopredeter8">
    <w:name w:val="Fuente de párrafo predeter.8"/>
  </w:style>
  <w:style w:type="character" w:customStyle="1" w:styleId="Fuentedeprrafopredeter7">
    <w:name w:val="Fuente de párrafo predeter.7"/>
  </w:style>
  <w:style w:type="character" w:customStyle="1" w:styleId="Fuentedeprrafopredeter6">
    <w:name w:val="Fuente de párrafo predeter.6"/>
  </w:style>
  <w:style w:type="character" w:customStyle="1" w:styleId="Fuentedeprrafopredeter5">
    <w:name w:val="Fuente de párrafo predeter.5"/>
  </w:style>
  <w:style w:type="character" w:customStyle="1" w:styleId="Fuentedeprrafopredeter4">
    <w:name w:val="Fuente de párrafo predeter.4"/>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Fuentedeprrafopredeter1">
    <w:name w:val="Fuente de párrafo predeter.1"/>
  </w:style>
  <w:style w:type="character" w:customStyle="1" w:styleId="Ttulo2Car">
    <w:name w:val="Título 2 Car"/>
    <w:rPr>
      <w:rFonts w:ascii="Arial" w:eastAsia="Calibri" w:hAnsi="Arial" w:cs="Arial"/>
      <w:b/>
      <w:bCs/>
      <w:sz w:val="24"/>
      <w:szCs w:val="24"/>
      <w:lang w:val="es-ES"/>
    </w:rPr>
  </w:style>
  <w:style w:type="character" w:customStyle="1" w:styleId="EncabezadoCar">
    <w:name w:val="Encabezado Car"/>
    <w:rPr>
      <w:rFonts w:ascii="Calibri" w:eastAsia="Times New Roman" w:hAnsi="Calibri" w:cs="Times New Roman"/>
    </w:rPr>
  </w:style>
  <w:style w:type="character" w:customStyle="1" w:styleId="PiedepginaCar">
    <w:name w:val="Pie de página Car"/>
    <w:rPr>
      <w:rFonts w:ascii="Calibri" w:eastAsia="Times New Roman" w:hAnsi="Calibri" w:cs="Times New Roman"/>
    </w:rPr>
  </w:style>
  <w:style w:type="character" w:customStyle="1" w:styleId="TextodegloboCar">
    <w:name w:val="Texto de globo Car"/>
    <w:rPr>
      <w:rFonts w:ascii="Tahoma" w:eastAsia="Times New Roman" w:hAnsi="Tahoma" w:cs="Tahoma"/>
      <w:sz w:val="16"/>
      <w:szCs w:val="16"/>
    </w:rPr>
  </w:style>
  <w:style w:type="paragraph" w:customStyle="1" w:styleId="Encabezado7">
    <w:name w:val="Encabezado7"/>
    <w:basedOn w:val="Encabezado6"/>
    <w:next w:val="Textoindependiente"/>
  </w:style>
  <w:style w:type="paragraph" w:styleId="Textoindependiente">
    <w:name w:val="Body Text"/>
    <w:basedOn w:val="Normal"/>
    <w:pPr>
      <w:spacing w:after="120"/>
    </w:p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pPr>
      <w:suppressLineNumbers/>
    </w:pPr>
    <w:rPr>
      <w:rFonts w:cs="Mangal"/>
    </w:rPr>
  </w:style>
  <w:style w:type="paragraph" w:customStyle="1" w:styleId="Encabezado5">
    <w:name w:val="Encabezado5"/>
    <w:basedOn w:val="Normal"/>
    <w:next w:val="Textoindependiente"/>
    <w:pPr>
      <w:keepNext/>
      <w:spacing w:before="240" w:after="120"/>
    </w:pPr>
    <w:rPr>
      <w:rFonts w:ascii="Liberation Sans" w:eastAsia="Microsoft YaHei" w:hAnsi="Liberation Sans" w:cs="Mangal"/>
      <w:sz w:val="28"/>
      <w:szCs w:val="28"/>
    </w:rPr>
  </w:style>
  <w:style w:type="paragraph" w:customStyle="1" w:styleId="Encabezado6">
    <w:name w:val="Encabezado6"/>
    <w:basedOn w:val="Encabezado5"/>
    <w:next w:val="Textoindependiente"/>
    <w:pPr>
      <w:jc w:val="center"/>
    </w:pPr>
    <w:rPr>
      <w:b/>
      <w:bCs/>
      <w:sz w:val="56"/>
      <w:szCs w:val="56"/>
    </w:rPr>
  </w:style>
  <w:style w:type="paragraph" w:customStyle="1" w:styleId="Epgrafe">
    <w:name w:val="Epígrafe"/>
    <w:basedOn w:val="Normal"/>
    <w:pPr>
      <w:suppressLineNumbers/>
      <w:spacing w:before="120" w:after="120"/>
    </w:pPr>
    <w:rPr>
      <w:rFonts w:cs="Mangal"/>
      <w:i/>
      <w:iCs/>
      <w:sz w:val="24"/>
      <w:szCs w:val="24"/>
    </w:rPr>
  </w:style>
  <w:style w:type="paragraph" w:customStyle="1" w:styleId="Epgrafe5">
    <w:name w:val="Epígrafe5"/>
    <w:basedOn w:val="Normal"/>
    <w:pPr>
      <w:suppressLineNumbers/>
      <w:spacing w:before="120" w:after="120"/>
    </w:pPr>
    <w:rPr>
      <w:rFonts w:cs="Mangal"/>
      <w:i/>
      <w:iCs/>
      <w:sz w:val="24"/>
      <w:szCs w:val="24"/>
    </w:rPr>
  </w:style>
  <w:style w:type="paragraph" w:customStyle="1" w:styleId="Encabezado4">
    <w:name w:val="Encabezado4"/>
    <w:basedOn w:val="Normal"/>
    <w:next w:val="Textoindependiente"/>
    <w:pPr>
      <w:keepNext/>
      <w:spacing w:before="240" w:after="120"/>
    </w:pPr>
    <w:rPr>
      <w:rFonts w:ascii="Arial" w:eastAsia="Microsoft YaHei" w:hAnsi="Arial" w:cs="Mangal"/>
      <w:sz w:val="28"/>
      <w:szCs w:val="28"/>
    </w:rPr>
  </w:style>
  <w:style w:type="paragraph" w:customStyle="1" w:styleId="Epgrafe4">
    <w:name w:val="Epígrafe4"/>
    <w:basedOn w:val="Normal"/>
    <w:pPr>
      <w:suppressLineNumbers/>
      <w:spacing w:before="120" w:after="120"/>
    </w:pPr>
    <w:rPr>
      <w:rFonts w:cs="Mangal"/>
      <w:i/>
      <w:iCs/>
      <w:sz w:val="24"/>
      <w:szCs w:val="24"/>
    </w:rPr>
  </w:style>
  <w:style w:type="paragraph" w:customStyle="1" w:styleId="Encabezado3">
    <w:name w:val="Encabezado3"/>
    <w:basedOn w:val="Normal"/>
    <w:next w:val="Textoindependiente"/>
    <w:pPr>
      <w:keepNext/>
      <w:spacing w:before="240" w:after="120"/>
    </w:pPr>
    <w:rPr>
      <w:rFonts w:ascii="Arial" w:eastAsia="Microsoft YaHei" w:hAnsi="Arial" w:cs="Mangal"/>
      <w:sz w:val="28"/>
      <w:szCs w:val="28"/>
    </w:rPr>
  </w:style>
  <w:style w:type="paragraph" w:customStyle="1" w:styleId="Epgrafe3">
    <w:name w:val="Epígrafe3"/>
    <w:basedOn w:val="Normal"/>
    <w:pPr>
      <w:suppressLineNumbers/>
      <w:spacing w:before="120" w:after="120"/>
    </w:pPr>
    <w:rPr>
      <w:rFonts w:cs="Mangal"/>
      <w:i/>
      <w:iCs/>
      <w:sz w:val="24"/>
      <w:szCs w:val="24"/>
    </w:rPr>
  </w:style>
  <w:style w:type="paragraph" w:customStyle="1" w:styleId="Encabezado2">
    <w:name w:val="Encabezado2"/>
    <w:basedOn w:val="Normal"/>
    <w:next w:val="Textoindependiente"/>
    <w:pPr>
      <w:keepNext/>
      <w:spacing w:before="240" w:after="120"/>
    </w:pPr>
    <w:rPr>
      <w:rFonts w:ascii="Arial" w:eastAsia="Microsoft YaHei" w:hAnsi="Arial" w:cs="Mangal"/>
      <w:sz w:val="28"/>
      <w:szCs w:val="28"/>
    </w:rPr>
  </w:style>
  <w:style w:type="paragraph" w:customStyle="1" w:styleId="Epgrafe2">
    <w:name w:val="Epígrafe2"/>
    <w:basedOn w:val="Normal"/>
    <w:pPr>
      <w:suppressLineNumbers/>
      <w:spacing w:before="120" w:after="120"/>
    </w:pPr>
    <w:rPr>
      <w:rFonts w:cs="Mangal"/>
      <w:i/>
      <w:iCs/>
      <w:sz w:val="24"/>
      <w:szCs w:val="24"/>
    </w:rPr>
  </w:style>
  <w:style w:type="paragraph" w:customStyle="1" w:styleId="Encabezado1">
    <w:name w:val="Encabezado1"/>
    <w:basedOn w:val="Normal"/>
    <w:next w:val="Textoindependiente"/>
    <w:pPr>
      <w:keepNext/>
      <w:spacing w:before="240" w:after="120"/>
    </w:pPr>
    <w:rPr>
      <w:rFonts w:ascii="Arial" w:eastAsia="Microsoft YaHei" w:hAnsi="Arial" w:cs="Mangal"/>
      <w:sz w:val="28"/>
      <w:szCs w:val="28"/>
    </w:rPr>
  </w:style>
  <w:style w:type="paragraph" w:customStyle="1" w:styleId="Epgrafe1">
    <w:name w:val="Epígrafe1"/>
    <w:basedOn w:val="Normal"/>
    <w:pPr>
      <w:suppressLineNumbers/>
      <w:spacing w:before="120" w:after="120"/>
    </w:pPr>
    <w:rPr>
      <w:rFonts w:cs="Mangal"/>
      <w:i/>
      <w:iCs/>
      <w:sz w:val="24"/>
      <w:szCs w:val="24"/>
    </w:rPr>
  </w:style>
  <w:style w:type="paragraph" w:customStyle="1" w:styleId="Normal1">
    <w:name w:val="Normal1"/>
    <w:pPr>
      <w:suppressAutoHyphens/>
      <w:spacing w:after="200" w:line="276" w:lineRule="auto"/>
    </w:pPr>
    <w:rPr>
      <w:rFonts w:ascii="Calibri" w:hAnsi="Calibri" w:cs="Calibri"/>
      <w:sz w:val="22"/>
      <w:szCs w:val="22"/>
      <w:lang w:eastAsia="zh-CN"/>
    </w:rPr>
  </w:style>
  <w:style w:type="paragraph" w:customStyle="1" w:styleId="Ttulo21">
    <w:name w:val="Título 21"/>
    <w:basedOn w:val="Normal1"/>
    <w:next w:val="Normal1"/>
    <w:pPr>
      <w:keepNext/>
      <w:numPr>
        <w:numId w:val="2"/>
      </w:numPr>
      <w:spacing w:after="0" w:line="100" w:lineRule="atLeast"/>
    </w:pPr>
    <w:rPr>
      <w:rFonts w:ascii="Arial" w:eastAsia="Calibri" w:hAnsi="Arial" w:cs="Arial"/>
      <w:b/>
      <w:bCs/>
      <w:sz w:val="24"/>
      <w:szCs w:val="24"/>
      <w:lang w:val="es-ES"/>
    </w:rPr>
  </w:style>
  <w:style w:type="paragraph" w:styleId="Encabezado">
    <w:name w:val="header"/>
    <w:basedOn w:val="Normal1"/>
    <w:pPr>
      <w:tabs>
        <w:tab w:val="center" w:pos="4419"/>
        <w:tab w:val="right" w:pos="8838"/>
      </w:tabs>
      <w:spacing w:after="0" w:line="100" w:lineRule="atLeast"/>
    </w:pPr>
  </w:style>
  <w:style w:type="paragraph" w:styleId="Piedepgina">
    <w:name w:val="footer"/>
    <w:basedOn w:val="Normal1"/>
    <w:pPr>
      <w:tabs>
        <w:tab w:val="center" w:pos="4419"/>
        <w:tab w:val="right" w:pos="8838"/>
      </w:tabs>
      <w:spacing w:after="0" w:line="100" w:lineRule="atLeast"/>
    </w:pPr>
  </w:style>
  <w:style w:type="paragraph" w:styleId="Textodeglobo">
    <w:name w:val="Balloon Text"/>
    <w:basedOn w:val="Normal1"/>
    <w:pPr>
      <w:spacing w:after="0" w:line="100" w:lineRule="atLeast"/>
    </w:pPr>
    <w:rPr>
      <w:rFonts w:ascii="Tahoma" w:hAnsi="Tahoma" w:cs="Tahoma"/>
      <w:sz w:val="16"/>
      <w:szCs w:val="16"/>
    </w:rPr>
  </w:style>
  <w:style w:type="paragraph" w:customStyle="1" w:styleId="Contenidodelmarco">
    <w:name w:val="Contenido del marco"/>
    <w:basedOn w:val="Textoindependiente"/>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rPr>
  </w:style>
  <w:style w:type="paragraph" w:styleId="Cita">
    <w:name w:val="Quote"/>
    <w:basedOn w:val="Normal"/>
    <w:qFormat/>
    <w:pPr>
      <w:spacing w:after="283"/>
      <w:ind w:left="567" w:right="567"/>
    </w:pPr>
  </w:style>
  <w:style w:type="paragraph" w:styleId="Subttulo">
    <w:name w:val="Subtitle"/>
    <w:basedOn w:val="Encabezado5"/>
    <w:next w:val="Textoindependiente"/>
    <w:qFormat/>
    <w:pPr>
      <w:spacing w:before="60"/>
      <w:jc w:val="center"/>
    </w:pPr>
    <w:rPr>
      <w:sz w:val="36"/>
      <w:szCs w:val="36"/>
    </w:rPr>
  </w:style>
  <w:style w:type="paragraph" w:styleId="Ttulo">
    <w:name w:val="Title"/>
    <w:basedOn w:val="Encabezado7"/>
    <w:next w:val="Textoindependiente"/>
    <w:qFormat/>
  </w:style>
  <w:style w:type="table" w:styleId="Tablaconcuadrcula">
    <w:name w:val="Table Grid"/>
    <w:basedOn w:val="Tablanormal"/>
    <w:uiPriority w:val="39"/>
    <w:rsid w:val="007841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1B095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B0956"/>
    <w:pPr>
      <w:widowControl w:val="0"/>
      <w:suppressAutoHyphens w:val="0"/>
      <w:autoSpaceDE w:val="0"/>
      <w:autoSpaceDN w:val="0"/>
      <w:spacing w:line="240" w:lineRule="auto"/>
    </w:pPr>
    <w:rPr>
      <w:sz w:val="22"/>
      <w:szCs w:val="22"/>
      <w:lang w:val="es-ES" w:eastAsia="es-ES" w:bidi="es-ES"/>
    </w:rPr>
  </w:style>
  <w:style w:type="paragraph" w:styleId="NormalWeb">
    <w:name w:val="Normal (Web)"/>
    <w:basedOn w:val="Normal"/>
    <w:uiPriority w:val="99"/>
    <w:unhideWhenUsed/>
    <w:rsid w:val="00A461A2"/>
    <w:pPr>
      <w:suppressAutoHyphens w:val="0"/>
      <w:spacing w:before="100" w:beforeAutospacing="1" w:after="100" w:afterAutospacing="1" w:line="240" w:lineRule="auto"/>
    </w:pPr>
    <w:rPr>
      <w:rFonts w:ascii="Times New Roman" w:eastAsiaTheme="minorEastAsia" w:hAnsi="Times New Roman" w:cs="Times New Roman"/>
      <w:sz w:val="24"/>
      <w:szCs w:val="24"/>
      <w:lang w:eastAsia="es-CO"/>
    </w:rPr>
  </w:style>
  <w:style w:type="character" w:styleId="Refdecomentario">
    <w:name w:val="annotation reference"/>
    <w:basedOn w:val="Fuentedeprrafopredeter"/>
    <w:uiPriority w:val="99"/>
    <w:semiHidden/>
    <w:unhideWhenUsed/>
    <w:rsid w:val="0075364F"/>
    <w:rPr>
      <w:sz w:val="16"/>
      <w:szCs w:val="16"/>
    </w:rPr>
  </w:style>
  <w:style w:type="paragraph" w:styleId="Textocomentario">
    <w:name w:val="annotation text"/>
    <w:basedOn w:val="Normal"/>
    <w:link w:val="TextocomentarioCar"/>
    <w:uiPriority w:val="99"/>
    <w:semiHidden/>
    <w:unhideWhenUsed/>
    <w:rsid w:val="0075364F"/>
    <w:pPr>
      <w:spacing w:line="240" w:lineRule="auto"/>
    </w:pPr>
  </w:style>
  <w:style w:type="character" w:customStyle="1" w:styleId="TextocomentarioCar">
    <w:name w:val="Texto comentario Car"/>
    <w:basedOn w:val="Fuentedeprrafopredeter"/>
    <w:link w:val="Textocomentario"/>
    <w:uiPriority w:val="99"/>
    <w:semiHidden/>
    <w:rsid w:val="0075364F"/>
    <w:rPr>
      <w:rFonts w:ascii="Calibri" w:eastAsia="Calibri" w:hAnsi="Calibri" w:cs="Calibri"/>
      <w:lang w:eastAsia="zh-CN"/>
    </w:rPr>
  </w:style>
  <w:style w:type="paragraph" w:styleId="Asuntodelcomentario">
    <w:name w:val="annotation subject"/>
    <w:basedOn w:val="Textocomentario"/>
    <w:next w:val="Textocomentario"/>
    <w:link w:val="AsuntodelcomentarioCar"/>
    <w:uiPriority w:val="99"/>
    <w:semiHidden/>
    <w:unhideWhenUsed/>
    <w:rsid w:val="0075364F"/>
    <w:rPr>
      <w:b/>
      <w:bCs/>
    </w:rPr>
  </w:style>
  <w:style w:type="character" w:customStyle="1" w:styleId="AsuntodelcomentarioCar">
    <w:name w:val="Asunto del comentario Car"/>
    <w:basedOn w:val="TextocomentarioCar"/>
    <w:link w:val="Asuntodelcomentario"/>
    <w:uiPriority w:val="99"/>
    <w:semiHidden/>
    <w:rsid w:val="0075364F"/>
    <w:rPr>
      <w:rFonts w:ascii="Calibri" w:eastAsia="Calibri" w:hAnsi="Calibri" w:cs="Calibri"/>
      <w:b/>
      <w:bCs/>
      <w:lang w:eastAsia="zh-CN"/>
    </w:rPr>
  </w:style>
  <w:style w:type="character" w:customStyle="1" w:styleId="normaltextrun">
    <w:name w:val="normaltextrun"/>
    <w:basedOn w:val="Fuentedeprrafopredeter"/>
    <w:rsid w:val="00114978"/>
  </w:style>
  <w:style w:type="character" w:customStyle="1" w:styleId="eop">
    <w:name w:val="eop"/>
    <w:basedOn w:val="Fuentedeprrafopredeter"/>
    <w:rsid w:val="00114978"/>
  </w:style>
  <w:style w:type="character" w:customStyle="1" w:styleId="Ttulo4Car">
    <w:name w:val="Título 4 Car"/>
    <w:basedOn w:val="Fuentedeprrafopredeter"/>
    <w:link w:val="Ttulo4"/>
    <w:uiPriority w:val="9"/>
    <w:semiHidden/>
    <w:rsid w:val="00E72B69"/>
    <w:rPr>
      <w:rFonts w:asciiTheme="majorHAnsi" w:eastAsiaTheme="majorEastAsia" w:hAnsiTheme="majorHAnsi" w:cstheme="majorBidi"/>
      <w:i/>
      <w:iCs/>
      <w:color w:val="2E74B5" w:themeColor="accent1" w:themeShade="BF"/>
      <w:lang w:eastAsia="zh-CN"/>
    </w:rPr>
  </w:style>
  <w:style w:type="character" w:customStyle="1" w:styleId="Ttulo5Car">
    <w:name w:val="Título 5 Car"/>
    <w:basedOn w:val="Fuentedeprrafopredeter"/>
    <w:link w:val="Ttulo5"/>
    <w:uiPriority w:val="9"/>
    <w:semiHidden/>
    <w:rsid w:val="00E72B69"/>
    <w:rPr>
      <w:rFonts w:asciiTheme="majorHAnsi" w:eastAsiaTheme="majorEastAsia" w:hAnsiTheme="majorHAnsi" w:cstheme="majorBidi"/>
      <w:color w:val="2E74B5" w:themeColor="accent1" w:themeShade="BF"/>
      <w:lang w:eastAsia="zh-CN"/>
    </w:rPr>
  </w:style>
  <w:style w:type="character" w:customStyle="1" w:styleId="Ttulo7Car">
    <w:name w:val="Título 7 Car"/>
    <w:basedOn w:val="Fuentedeprrafopredeter"/>
    <w:link w:val="Ttulo7"/>
    <w:uiPriority w:val="9"/>
    <w:semiHidden/>
    <w:rsid w:val="00E72B69"/>
    <w:rPr>
      <w:rFonts w:asciiTheme="majorHAnsi" w:eastAsiaTheme="majorEastAsia" w:hAnsiTheme="majorHAnsi" w:cstheme="majorBidi"/>
      <w:i/>
      <w:iCs/>
      <w:color w:val="1F4D78" w:themeColor="accent1" w:themeShade="7F"/>
      <w:lang w:eastAsia="zh-CN"/>
    </w:rPr>
  </w:style>
  <w:style w:type="paragraph" w:styleId="Prrafodelista">
    <w:name w:val="List Paragraph"/>
    <w:basedOn w:val="Normal"/>
    <w:uiPriority w:val="34"/>
    <w:qFormat/>
    <w:rsid w:val="0041735A"/>
    <w:pPr>
      <w:ind w:left="720"/>
      <w:contextualSpacing/>
    </w:pPr>
  </w:style>
  <w:style w:type="paragraph" w:styleId="Revisin">
    <w:name w:val="Revision"/>
    <w:hidden/>
    <w:uiPriority w:val="99"/>
    <w:semiHidden/>
    <w:rsid w:val="00FB7CAC"/>
    <w:rPr>
      <w:rFonts w:ascii="Calibri" w:eastAsia="Calibri" w:hAnsi="Calibri" w:cs="Calibri"/>
      <w:lang w:eastAsia="zh-CN"/>
    </w:rPr>
  </w:style>
  <w:style w:type="character" w:styleId="Hipervnculo">
    <w:name w:val="Hyperlink"/>
    <w:basedOn w:val="Fuentedeprrafopredeter"/>
    <w:uiPriority w:val="99"/>
    <w:unhideWhenUsed/>
    <w:rsid w:val="006817E5"/>
    <w:rPr>
      <w:color w:val="0563C1" w:themeColor="hyperlink"/>
      <w:u w:val="single"/>
    </w:rPr>
  </w:style>
  <w:style w:type="character" w:customStyle="1" w:styleId="UnresolvedMention">
    <w:name w:val="Unresolved Mention"/>
    <w:basedOn w:val="Fuentedeprrafopredeter"/>
    <w:uiPriority w:val="99"/>
    <w:semiHidden/>
    <w:unhideWhenUsed/>
    <w:rsid w:val="007E292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83959">
      <w:bodyDiv w:val="1"/>
      <w:marLeft w:val="0"/>
      <w:marRight w:val="0"/>
      <w:marTop w:val="0"/>
      <w:marBottom w:val="0"/>
      <w:divBdr>
        <w:top w:val="none" w:sz="0" w:space="0" w:color="auto"/>
        <w:left w:val="none" w:sz="0" w:space="0" w:color="auto"/>
        <w:bottom w:val="none" w:sz="0" w:space="0" w:color="auto"/>
        <w:right w:val="none" w:sz="0" w:space="0" w:color="auto"/>
      </w:divBdr>
    </w:div>
    <w:div w:id="87311853">
      <w:bodyDiv w:val="1"/>
      <w:marLeft w:val="0"/>
      <w:marRight w:val="0"/>
      <w:marTop w:val="0"/>
      <w:marBottom w:val="0"/>
      <w:divBdr>
        <w:top w:val="none" w:sz="0" w:space="0" w:color="auto"/>
        <w:left w:val="none" w:sz="0" w:space="0" w:color="auto"/>
        <w:bottom w:val="none" w:sz="0" w:space="0" w:color="auto"/>
        <w:right w:val="none" w:sz="0" w:space="0" w:color="auto"/>
      </w:divBdr>
    </w:div>
    <w:div w:id="112291941">
      <w:bodyDiv w:val="1"/>
      <w:marLeft w:val="0"/>
      <w:marRight w:val="0"/>
      <w:marTop w:val="0"/>
      <w:marBottom w:val="0"/>
      <w:divBdr>
        <w:top w:val="none" w:sz="0" w:space="0" w:color="auto"/>
        <w:left w:val="none" w:sz="0" w:space="0" w:color="auto"/>
        <w:bottom w:val="none" w:sz="0" w:space="0" w:color="auto"/>
        <w:right w:val="none" w:sz="0" w:space="0" w:color="auto"/>
      </w:divBdr>
    </w:div>
    <w:div w:id="450248342">
      <w:bodyDiv w:val="1"/>
      <w:marLeft w:val="0"/>
      <w:marRight w:val="0"/>
      <w:marTop w:val="0"/>
      <w:marBottom w:val="0"/>
      <w:divBdr>
        <w:top w:val="none" w:sz="0" w:space="0" w:color="auto"/>
        <w:left w:val="none" w:sz="0" w:space="0" w:color="auto"/>
        <w:bottom w:val="none" w:sz="0" w:space="0" w:color="auto"/>
        <w:right w:val="none" w:sz="0" w:space="0" w:color="auto"/>
      </w:divBdr>
    </w:div>
    <w:div w:id="497499463">
      <w:bodyDiv w:val="1"/>
      <w:marLeft w:val="0"/>
      <w:marRight w:val="0"/>
      <w:marTop w:val="0"/>
      <w:marBottom w:val="0"/>
      <w:divBdr>
        <w:top w:val="none" w:sz="0" w:space="0" w:color="auto"/>
        <w:left w:val="none" w:sz="0" w:space="0" w:color="auto"/>
        <w:bottom w:val="none" w:sz="0" w:space="0" w:color="auto"/>
        <w:right w:val="none" w:sz="0" w:space="0" w:color="auto"/>
      </w:divBdr>
    </w:div>
    <w:div w:id="561675592">
      <w:bodyDiv w:val="1"/>
      <w:marLeft w:val="0"/>
      <w:marRight w:val="0"/>
      <w:marTop w:val="0"/>
      <w:marBottom w:val="0"/>
      <w:divBdr>
        <w:top w:val="none" w:sz="0" w:space="0" w:color="auto"/>
        <w:left w:val="none" w:sz="0" w:space="0" w:color="auto"/>
        <w:bottom w:val="none" w:sz="0" w:space="0" w:color="auto"/>
        <w:right w:val="none" w:sz="0" w:space="0" w:color="auto"/>
      </w:divBdr>
    </w:div>
    <w:div w:id="644432120">
      <w:bodyDiv w:val="1"/>
      <w:marLeft w:val="0"/>
      <w:marRight w:val="0"/>
      <w:marTop w:val="0"/>
      <w:marBottom w:val="0"/>
      <w:divBdr>
        <w:top w:val="none" w:sz="0" w:space="0" w:color="auto"/>
        <w:left w:val="none" w:sz="0" w:space="0" w:color="auto"/>
        <w:bottom w:val="none" w:sz="0" w:space="0" w:color="auto"/>
        <w:right w:val="none" w:sz="0" w:space="0" w:color="auto"/>
      </w:divBdr>
    </w:div>
    <w:div w:id="723717327">
      <w:bodyDiv w:val="1"/>
      <w:marLeft w:val="0"/>
      <w:marRight w:val="0"/>
      <w:marTop w:val="0"/>
      <w:marBottom w:val="0"/>
      <w:divBdr>
        <w:top w:val="none" w:sz="0" w:space="0" w:color="auto"/>
        <w:left w:val="none" w:sz="0" w:space="0" w:color="auto"/>
        <w:bottom w:val="none" w:sz="0" w:space="0" w:color="auto"/>
        <w:right w:val="none" w:sz="0" w:space="0" w:color="auto"/>
      </w:divBdr>
    </w:div>
    <w:div w:id="988366361">
      <w:bodyDiv w:val="1"/>
      <w:marLeft w:val="0"/>
      <w:marRight w:val="0"/>
      <w:marTop w:val="0"/>
      <w:marBottom w:val="0"/>
      <w:divBdr>
        <w:top w:val="none" w:sz="0" w:space="0" w:color="auto"/>
        <w:left w:val="none" w:sz="0" w:space="0" w:color="auto"/>
        <w:bottom w:val="none" w:sz="0" w:space="0" w:color="auto"/>
        <w:right w:val="none" w:sz="0" w:space="0" w:color="auto"/>
      </w:divBdr>
    </w:div>
    <w:div w:id="1047678117">
      <w:bodyDiv w:val="1"/>
      <w:marLeft w:val="0"/>
      <w:marRight w:val="0"/>
      <w:marTop w:val="0"/>
      <w:marBottom w:val="0"/>
      <w:divBdr>
        <w:top w:val="none" w:sz="0" w:space="0" w:color="auto"/>
        <w:left w:val="none" w:sz="0" w:space="0" w:color="auto"/>
        <w:bottom w:val="none" w:sz="0" w:space="0" w:color="auto"/>
        <w:right w:val="none" w:sz="0" w:space="0" w:color="auto"/>
      </w:divBdr>
    </w:div>
    <w:div w:id="1136291212">
      <w:bodyDiv w:val="1"/>
      <w:marLeft w:val="0"/>
      <w:marRight w:val="0"/>
      <w:marTop w:val="0"/>
      <w:marBottom w:val="0"/>
      <w:divBdr>
        <w:top w:val="none" w:sz="0" w:space="0" w:color="auto"/>
        <w:left w:val="none" w:sz="0" w:space="0" w:color="auto"/>
        <w:bottom w:val="none" w:sz="0" w:space="0" w:color="auto"/>
        <w:right w:val="none" w:sz="0" w:space="0" w:color="auto"/>
      </w:divBdr>
    </w:div>
    <w:div w:id="1157267272">
      <w:bodyDiv w:val="1"/>
      <w:marLeft w:val="0"/>
      <w:marRight w:val="0"/>
      <w:marTop w:val="0"/>
      <w:marBottom w:val="0"/>
      <w:divBdr>
        <w:top w:val="none" w:sz="0" w:space="0" w:color="auto"/>
        <w:left w:val="none" w:sz="0" w:space="0" w:color="auto"/>
        <w:bottom w:val="none" w:sz="0" w:space="0" w:color="auto"/>
        <w:right w:val="none" w:sz="0" w:space="0" w:color="auto"/>
      </w:divBdr>
    </w:div>
    <w:div w:id="1455756622">
      <w:bodyDiv w:val="1"/>
      <w:marLeft w:val="0"/>
      <w:marRight w:val="0"/>
      <w:marTop w:val="0"/>
      <w:marBottom w:val="0"/>
      <w:divBdr>
        <w:top w:val="none" w:sz="0" w:space="0" w:color="auto"/>
        <w:left w:val="none" w:sz="0" w:space="0" w:color="auto"/>
        <w:bottom w:val="none" w:sz="0" w:space="0" w:color="auto"/>
        <w:right w:val="none" w:sz="0" w:space="0" w:color="auto"/>
      </w:divBdr>
    </w:div>
    <w:div w:id="1507137832">
      <w:bodyDiv w:val="1"/>
      <w:marLeft w:val="0"/>
      <w:marRight w:val="0"/>
      <w:marTop w:val="0"/>
      <w:marBottom w:val="0"/>
      <w:divBdr>
        <w:top w:val="none" w:sz="0" w:space="0" w:color="auto"/>
        <w:left w:val="none" w:sz="0" w:space="0" w:color="auto"/>
        <w:bottom w:val="none" w:sz="0" w:space="0" w:color="auto"/>
        <w:right w:val="none" w:sz="0" w:space="0" w:color="auto"/>
      </w:divBdr>
    </w:div>
    <w:div w:id="1557932216">
      <w:bodyDiv w:val="1"/>
      <w:marLeft w:val="0"/>
      <w:marRight w:val="0"/>
      <w:marTop w:val="0"/>
      <w:marBottom w:val="0"/>
      <w:divBdr>
        <w:top w:val="none" w:sz="0" w:space="0" w:color="auto"/>
        <w:left w:val="none" w:sz="0" w:space="0" w:color="auto"/>
        <w:bottom w:val="none" w:sz="0" w:space="0" w:color="auto"/>
        <w:right w:val="none" w:sz="0" w:space="0" w:color="auto"/>
      </w:divBdr>
    </w:div>
    <w:div w:id="1587499796">
      <w:bodyDiv w:val="1"/>
      <w:marLeft w:val="0"/>
      <w:marRight w:val="0"/>
      <w:marTop w:val="0"/>
      <w:marBottom w:val="0"/>
      <w:divBdr>
        <w:top w:val="none" w:sz="0" w:space="0" w:color="auto"/>
        <w:left w:val="none" w:sz="0" w:space="0" w:color="auto"/>
        <w:bottom w:val="none" w:sz="0" w:space="0" w:color="auto"/>
        <w:right w:val="none" w:sz="0" w:space="0" w:color="auto"/>
      </w:divBdr>
    </w:div>
    <w:div w:id="1651202986">
      <w:bodyDiv w:val="1"/>
      <w:marLeft w:val="0"/>
      <w:marRight w:val="0"/>
      <w:marTop w:val="0"/>
      <w:marBottom w:val="0"/>
      <w:divBdr>
        <w:top w:val="none" w:sz="0" w:space="0" w:color="auto"/>
        <w:left w:val="none" w:sz="0" w:space="0" w:color="auto"/>
        <w:bottom w:val="none" w:sz="0" w:space="0" w:color="auto"/>
        <w:right w:val="none" w:sz="0" w:space="0" w:color="auto"/>
      </w:divBdr>
    </w:div>
    <w:div w:id="1702315929">
      <w:bodyDiv w:val="1"/>
      <w:marLeft w:val="0"/>
      <w:marRight w:val="0"/>
      <w:marTop w:val="0"/>
      <w:marBottom w:val="0"/>
      <w:divBdr>
        <w:top w:val="none" w:sz="0" w:space="0" w:color="auto"/>
        <w:left w:val="none" w:sz="0" w:space="0" w:color="auto"/>
        <w:bottom w:val="none" w:sz="0" w:space="0" w:color="auto"/>
        <w:right w:val="none" w:sz="0" w:space="0" w:color="auto"/>
      </w:divBdr>
    </w:div>
    <w:div w:id="1822890550">
      <w:bodyDiv w:val="1"/>
      <w:marLeft w:val="0"/>
      <w:marRight w:val="0"/>
      <w:marTop w:val="0"/>
      <w:marBottom w:val="0"/>
      <w:divBdr>
        <w:top w:val="none" w:sz="0" w:space="0" w:color="auto"/>
        <w:left w:val="none" w:sz="0" w:space="0" w:color="auto"/>
        <w:bottom w:val="none" w:sz="0" w:space="0" w:color="auto"/>
        <w:right w:val="none" w:sz="0" w:space="0" w:color="auto"/>
      </w:divBdr>
    </w:div>
    <w:div w:id="1916015713">
      <w:bodyDiv w:val="1"/>
      <w:marLeft w:val="0"/>
      <w:marRight w:val="0"/>
      <w:marTop w:val="0"/>
      <w:marBottom w:val="0"/>
      <w:divBdr>
        <w:top w:val="none" w:sz="0" w:space="0" w:color="auto"/>
        <w:left w:val="none" w:sz="0" w:space="0" w:color="auto"/>
        <w:bottom w:val="none" w:sz="0" w:space="0" w:color="auto"/>
        <w:right w:val="none" w:sz="0" w:space="0" w:color="auto"/>
      </w:divBdr>
    </w:div>
    <w:div w:id="197305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LISTADO%20DE%20ASISTENCIA%20REUNI%C3%93N%20LUNES%2028%20DE%20JULIO%20DE%202025%20REVISION%20ESTADO%20ACUERDO%20SINDICAL.pdf?csf=1&amp;web=1&amp;e=sZRcU0" TargetMode="External"/><Relationship Id="rId18"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3.%20EVIDENCIA%20CONCEPTO%20JUR%C3%8DDICO%20COMENTARIOS%20PROYECTO%20UNICO%20SECTORIAL.pdf?csf=1&amp;web=1&amp;e=tdGrX1" TargetMode="External"/><Relationship Id="rId26"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3.%20PRESENTACI%C3%93N%20MODIFICACI%C3%93N%20PROTOCOLO%20044%20DE%202015%20ACOSO%20LABORAL%20Y%20SEXUAL.pdf?csf=1&amp;web=1&amp;e=RveUPw" TargetMode="External"/><Relationship Id="rId39"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21"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3.%20Proyecto%20de%20respuesta%20radicado%201-2025-40895.pdf?csf=1&amp;web=1&amp;e=yOxEkI" TargetMode="External"/><Relationship Id="rId34"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2"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7"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50"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2.%20PA%201025-25%20PROTOCOLO.pdf?csf=1&amp;web=1&amp;e=LTEISb" TargetMode="External"/><Relationship Id="rId29"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11" Type="http://schemas.openxmlformats.org/officeDocument/2006/relationships/hyperlink" Target="https://alcaldiabogota-my.sharepoint.com/:x:/r/personal/mipgdistrito_alcaldiabogota_gov_co/Documents/000_Direcci%C3%B3n_Distrital/Seguimiento_Contractual/2025/PLANES%20DE%20TRABAJO%202025/CARLOS%20ANDRES%20SILVA%20POLO/CARPETA%20FINAL/PLAN%20DE%20TRABAJO%20CARLOS%20ANDRES%20SILVA%20POLO.xlsx?d=w649c77bd4ee74acb8fc86653aeb2b835&amp;csf=1&amp;web=1&amp;e=VgJ0Bx" TargetMode="External"/><Relationship Id="rId24"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4.%20CONCEPTO%20JUR%C3%8DDICO.pdf?csf=1&amp;web=1&amp;e=b8bEVV" TargetMode="External"/><Relationship Id="rId32"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37"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0"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5"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53"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19"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2.%20Anexo%20-%20Decreto%20050%20de%202023.pdf?csf=1&amp;web=1&amp;e=JoYCrB" TargetMode="External"/><Relationship Id="rId31"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4"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52"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5.%20Evidencia%20de%20solicitud%20y%20respuesta%20Estudio%20T%C3%A9cnico.pdf?csf=1&amp;web=1&amp;e=BT1prh" TargetMode="External"/><Relationship Id="rId22"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1.%20EVIDENCIAS%20SE%20REUNIONES%20OBLIGACION%204%20CASP.pdf?csf=1&amp;web=1&amp;e=ga6T4p" TargetMode="External"/><Relationship Id="rId27"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30"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35"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3"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8"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8" Type="http://schemas.openxmlformats.org/officeDocument/2006/relationships/webSettings" Target="webSettings.xml"/><Relationship Id="rId51"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ACTA%20APROBACI%C3%93N%20PLAN%20DE%20TRABAJO.pdf?csf=1&amp;web=1&amp;e=49NhRI" TargetMode="External"/><Relationship Id="rId17"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1.%20Evidencia%20revisi%C3%B3n%20permiso%20sindical%2015122025.pdf?csf=1&amp;web=1&amp;e=UbvD7P" TargetMode="External"/><Relationship Id="rId25"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3.%20Consolidado%20Norma%20DUS%20DECRETO%20UNICO%20SECTORIAL.pdf?csf=1&amp;web=1&amp;e=Vqjrj8" TargetMode="External"/><Relationship Id="rId33"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38"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6"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20"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1.%20Proyecto%20respuesta%20BTE%205235002025%20radicado%20por%20SINDESS.pdf?csf=1&amp;web=1&amp;e=m5dS1R" TargetMode="External"/><Relationship Id="rId41"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3.%20Evidencia%20env%C3%ADo%20de%20concepto%20sobre%20PA%201025%20DE%202025.pdf?csf=1&amp;web=1&amp;e=U4zEap" TargetMode="External"/><Relationship Id="rId23" Type="http://schemas.openxmlformats.org/officeDocument/2006/relationships/hyperlink" Target="https://alcaldiabogota-my.sharepoint.com/:b:/r/personal/mipgdistrito_alcaldiabogota_gov_co/Documents/000_Direcci%C3%B3n_Distrital/Seguimiento_Contractual/2025/PLANES%20DE%20TRABAJO%202025/CARLOS%20ANDRES%20SILVA%20POLO/CARPETA%20FINAL/01.%20SEGUIMIENTO%20Y%20DEPURACI%C3%93N%20DUS%20NORMATIVA%20ANEXO%20FICHA%20DE%20VALORACI%C3%93N%20JUR%C3%8DDICA.pdf?csf=1&amp;web=1&amp;e=ZP5QFI" TargetMode="External"/><Relationship Id="rId28"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36"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 Id="rId49" Type="http://schemas.openxmlformats.org/officeDocument/2006/relationships/hyperlink" Target="https://www.secop.gov.co/CO1BusinessLine/Tendering/ContractNoticeView/Index?prevCtxLbl=Buscar+procesos&amp;prevCtxUrl=https%3a%2f%2fwww.secop.gov.co%3a443%2fCO1BusinessLine%2fTendering%2fContractNoticeManagement%2fIndex&amp;notice=CO1.NTC.8446462"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9C0EE402560C6459B048349ED21433E" ma:contentTypeVersion="13" ma:contentTypeDescription="Crear nuevo documento." ma:contentTypeScope="" ma:versionID="daefd2616427abfbd3c958341569922e">
  <xsd:schema xmlns:xsd="http://www.w3.org/2001/XMLSchema" xmlns:xs="http://www.w3.org/2001/XMLSchema" xmlns:p="http://schemas.microsoft.com/office/2006/metadata/properties" xmlns:ns3="2f30c131-61fc-4dcc-8fb9-d0ba1de2fda1" xmlns:ns4="7d96f245-ec17-449b-a882-ae9b1e8689d7" targetNamespace="http://schemas.microsoft.com/office/2006/metadata/properties" ma:root="true" ma:fieldsID="37a74d63544b24a5ffc2ab6b242fa13d" ns3:_="" ns4:_="">
    <xsd:import namespace="2f30c131-61fc-4dcc-8fb9-d0ba1de2fda1"/>
    <xsd:import namespace="7d96f245-ec17-449b-a882-ae9b1e8689d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30c131-61fc-4dcc-8fb9-d0ba1de2fd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96f245-ec17-449b-a882-ae9b1e8689d7"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SharingHintHash" ma:index="16"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B5B2A-8912-4DAC-8206-0DA01C3E19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B6DFC92-80A5-46F4-B508-CDB322A80F3D}">
  <ds:schemaRefs>
    <ds:schemaRef ds:uri="http://schemas.microsoft.com/sharepoint/v3/contenttype/forms"/>
  </ds:schemaRefs>
</ds:datastoreItem>
</file>

<file path=customXml/itemProps3.xml><?xml version="1.0" encoding="utf-8"?>
<ds:datastoreItem xmlns:ds="http://schemas.openxmlformats.org/officeDocument/2006/customXml" ds:itemID="{9A2683E0-4555-4CB1-B7FC-05A98F550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30c131-61fc-4dcc-8fb9-d0ba1de2fda1"/>
    <ds:schemaRef ds:uri="7d96f245-ec17-449b-a882-ae9b1e8689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D3599-86CE-4220-A05F-9C6E4408A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5852</Words>
  <Characters>32188</Characters>
  <Application>Microsoft Office Word</Application>
  <DocSecurity>0</DocSecurity>
  <Lines>268</Lines>
  <Paragraphs>75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Hermes Pachon Romero</dc:creator>
  <cp:keywords/>
  <dc:description/>
  <cp:lastModifiedBy>Mariluz López Cortes</cp:lastModifiedBy>
  <cp:revision>2</cp:revision>
  <cp:lastPrinted>2020-01-29T20:04:00Z</cp:lastPrinted>
  <dcterms:created xsi:type="dcterms:W3CDTF">2025-12-15T19:02:00Z</dcterms:created>
  <dcterms:modified xsi:type="dcterms:W3CDTF">2025-12-15T19:02:00Z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0x010100F9C0EE402560C6459B048349ED21433E</vt:lpwstr>
  </property>
</Properties>
</file>